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DE" w:rsidRPr="003440A8" w:rsidRDefault="00E74B8C" w:rsidP="003214FC">
      <w:pPr>
        <w:jc w:val="center"/>
      </w:pPr>
      <w:bookmarkStart w:id="0" w:name="_GoBack"/>
      <w:r w:rsidRPr="003440A8">
        <w:t>ИЗВЕЩЕНИЕ</w:t>
      </w:r>
      <w:r w:rsidR="003E105B" w:rsidRPr="003440A8">
        <w:t xml:space="preserve"> </w:t>
      </w:r>
      <w:r w:rsidR="00967FDE" w:rsidRPr="003440A8">
        <w:t>О</w:t>
      </w:r>
      <w:r w:rsidR="003E105B" w:rsidRPr="003440A8">
        <w:t xml:space="preserve"> </w:t>
      </w:r>
      <w:r w:rsidR="00967FDE" w:rsidRPr="003440A8">
        <w:t>ПРОВЕДЕНИИ</w:t>
      </w:r>
      <w:r w:rsidR="00892619">
        <w:t xml:space="preserve"> </w:t>
      </w:r>
      <w:r w:rsidR="00636434">
        <w:t>ЭЛЕКТРОННОГО</w:t>
      </w:r>
      <w:r w:rsidR="00967FDE" w:rsidRPr="003440A8">
        <w:t xml:space="preserve"> АУКЦИОНА</w:t>
      </w:r>
    </w:p>
    <w:p w:rsidR="0026512C" w:rsidRPr="003440A8" w:rsidRDefault="00FD6334" w:rsidP="00746ED5">
      <w:pPr>
        <w:tabs>
          <w:tab w:val="left" w:pos="8340"/>
        </w:tabs>
        <w:jc w:val="center"/>
        <w:rPr>
          <w:b/>
        </w:rPr>
      </w:pPr>
      <w:r>
        <w:rPr>
          <w:b/>
        </w:rPr>
        <w:t xml:space="preserve">на </w:t>
      </w:r>
      <w:r w:rsidR="00EB69EB">
        <w:rPr>
          <w:b/>
        </w:rPr>
        <w:t>«</w:t>
      </w:r>
      <w:r w:rsidR="005412CB">
        <w:rPr>
          <w:b/>
        </w:rPr>
        <w:t>З</w:t>
      </w:r>
      <w:r w:rsidR="00C80F82" w:rsidRPr="003440A8">
        <w:rPr>
          <w:b/>
        </w:rPr>
        <w:t>аключени</w:t>
      </w:r>
      <w:r w:rsidR="005412CB">
        <w:rPr>
          <w:b/>
        </w:rPr>
        <w:t>е</w:t>
      </w:r>
      <w:r w:rsidR="00C80F82" w:rsidRPr="003440A8">
        <w:rPr>
          <w:b/>
        </w:rPr>
        <w:t xml:space="preserve"> </w:t>
      </w:r>
      <w:r w:rsidR="0025315C">
        <w:rPr>
          <w:b/>
        </w:rPr>
        <w:t>договор</w:t>
      </w:r>
      <w:r w:rsidR="0021392E">
        <w:rPr>
          <w:b/>
        </w:rPr>
        <w:t>а</w:t>
      </w:r>
      <w:r w:rsidR="00B5454D">
        <w:rPr>
          <w:b/>
        </w:rPr>
        <w:t xml:space="preserve"> </w:t>
      </w:r>
      <w:r w:rsidR="004A34CB">
        <w:rPr>
          <w:b/>
        </w:rPr>
        <w:t>аренды</w:t>
      </w:r>
      <w:r w:rsidR="00EB69EB">
        <w:rPr>
          <w:b/>
        </w:rPr>
        <w:t xml:space="preserve"> </w:t>
      </w:r>
      <w:r w:rsidR="00F844C0" w:rsidRPr="003440A8">
        <w:rPr>
          <w:b/>
        </w:rPr>
        <w:t>земельн</w:t>
      </w:r>
      <w:r w:rsidR="0021392E">
        <w:rPr>
          <w:b/>
        </w:rPr>
        <w:t>ого</w:t>
      </w:r>
      <w:r w:rsidR="00EB69EB">
        <w:rPr>
          <w:b/>
        </w:rPr>
        <w:t xml:space="preserve"> участк</w:t>
      </w:r>
      <w:r w:rsidR="0021392E">
        <w:rPr>
          <w:b/>
        </w:rPr>
        <w:t>а</w:t>
      </w:r>
      <w:r w:rsidR="00EB69EB">
        <w:rPr>
          <w:b/>
        </w:rPr>
        <w:t>»</w:t>
      </w:r>
      <w:r w:rsidR="00A72D4F" w:rsidRPr="00A72D4F">
        <w:t xml:space="preserve"> </w:t>
      </w:r>
    </w:p>
    <w:bookmarkEnd w:id="0"/>
    <w:p w:rsidR="003A2C75" w:rsidRPr="00646C49" w:rsidRDefault="003A2C75" w:rsidP="003A2C75">
      <w:pPr>
        <w:tabs>
          <w:tab w:val="left" w:pos="8340"/>
        </w:tabs>
        <w:spacing w:before="240" w:after="240"/>
        <w:jc w:val="both"/>
      </w:pPr>
      <w:r w:rsidRPr="00646C49">
        <w:t xml:space="preserve">с. Таштып                                                                                                           </w:t>
      </w:r>
      <w:r>
        <w:t xml:space="preserve">    </w:t>
      </w:r>
      <w:r w:rsidRPr="00646C49">
        <w:t xml:space="preserve"> </w:t>
      </w:r>
      <w:r w:rsidR="000871DE">
        <w:t xml:space="preserve">    </w:t>
      </w:r>
      <w:r w:rsidR="00442F38">
        <w:t xml:space="preserve">     </w:t>
      </w:r>
      <w:r w:rsidR="004746B8">
        <w:t xml:space="preserve"> </w:t>
      </w:r>
      <w:r w:rsidR="00442F38">
        <w:t>04</w:t>
      </w:r>
      <w:r w:rsidR="002A6B10" w:rsidRPr="00965250">
        <w:t xml:space="preserve"> </w:t>
      </w:r>
      <w:r w:rsidR="00442F38">
        <w:t>августа</w:t>
      </w:r>
      <w:r w:rsidR="002A6B10" w:rsidRPr="00965250">
        <w:t xml:space="preserve"> 202</w:t>
      </w:r>
      <w:r w:rsidR="004746B8" w:rsidRPr="00965250">
        <w:t>3</w:t>
      </w:r>
      <w:r w:rsidRPr="00965250">
        <w:t xml:space="preserve"> г.</w:t>
      </w:r>
    </w:p>
    <w:p w:rsidR="00A6117C" w:rsidRPr="00A6117C" w:rsidRDefault="00110A4B" w:rsidP="00467C9B">
      <w:pPr>
        <w:ind w:firstLine="708"/>
        <w:jc w:val="both"/>
      </w:pPr>
      <w:r>
        <w:t xml:space="preserve">Управление муниципальным имуществом Администрации Таштыпского района </w:t>
      </w:r>
      <w:r w:rsidR="00A6117C" w:rsidRPr="00FA0F5E">
        <w:t xml:space="preserve">на правах организатора торгов извещает о проведении </w:t>
      </w:r>
      <w:r>
        <w:t>электронного</w:t>
      </w:r>
      <w:r w:rsidR="00A6117C" w:rsidRPr="00FA0F5E">
        <w:t xml:space="preserve"> аукциона на заключени</w:t>
      </w:r>
      <w:r w:rsidR="00B41B4D">
        <w:t>е</w:t>
      </w:r>
      <w:r w:rsidR="00A6117C" w:rsidRPr="00A6117C">
        <w:t xml:space="preserve"> договор</w:t>
      </w:r>
      <w:r w:rsidR="0021392E">
        <w:t>а</w:t>
      </w:r>
      <w:r w:rsidR="00A6117C" w:rsidRPr="00A6117C">
        <w:t xml:space="preserve"> </w:t>
      </w:r>
      <w:r w:rsidR="004746B8">
        <w:t>аренды</w:t>
      </w:r>
      <w:r w:rsidR="00A6117C" w:rsidRPr="00A6117C">
        <w:t xml:space="preserve"> земельн</w:t>
      </w:r>
      <w:r w:rsidR="0021392E">
        <w:t>ого</w:t>
      </w:r>
      <w:r w:rsidR="00A6117C" w:rsidRPr="00A6117C">
        <w:t xml:space="preserve"> участк</w:t>
      </w:r>
      <w:r w:rsidR="0021392E">
        <w:t>а</w:t>
      </w:r>
      <w:r w:rsidR="00FD6334">
        <w:t>, расположенн</w:t>
      </w:r>
      <w:r w:rsidR="0021392E">
        <w:t>ого</w:t>
      </w:r>
      <w:r w:rsidR="00FD6334">
        <w:t xml:space="preserve"> на территории Таштыпского района</w:t>
      </w:r>
      <w:r w:rsidR="00EB69EB">
        <w:t xml:space="preserve"> Республики Хакасия</w:t>
      </w:r>
      <w:r w:rsidR="00FD6334">
        <w:t>.</w:t>
      </w:r>
      <w:r w:rsidR="0025315C">
        <w:t xml:space="preserve"> </w:t>
      </w:r>
    </w:p>
    <w:p w:rsidR="00A72D4F" w:rsidRDefault="00967FDE" w:rsidP="00916F89">
      <w:pPr>
        <w:jc w:val="both"/>
      </w:pPr>
      <w:r w:rsidRPr="003440A8">
        <w:rPr>
          <w:b/>
        </w:rPr>
        <w:t>Форма торгов:</w:t>
      </w:r>
      <w:r w:rsidRPr="003440A8">
        <w:t xml:space="preserve"> </w:t>
      </w:r>
      <w:r w:rsidR="00A72D4F" w:rsidRPr="00E76D8D">
        <w:t>посредством торгов в электронной форме (электронный аукцион</w:t>
      </w:r>
      <w:r w:rsidR="00A72D4F">
        <w:t>).</w:t>
      </w:r>
    </w:p>
    <w:p w:rsidR="00967FDE" w:rsidRPr="003440A8" w:rsidRDefault="00BC153E" w:rsidP="00916F89">
      <w:pPr>
        <w:jc w:val="both"/>
      </w:pPr>
      <w:r>
        <w:rPr>
          <w:b/>
        </w:rPr>
        <w:t>Организатор аукциона</w:t>
      </w:r>
      <w:r w:rsidR="00F24416" w:rsidRPr="003440A8">
        <w:rPr>
          <w:b/>
        </w:rPr>
        <w:t xml:space="preserve"> (</w:t>
      </w:r>
      <w:r>
        <w:rPr>
          <w:b/>
        </w:rPr>
        <w:t xml:space="preserve">орган, </w:t>
      </w:r>
      <w:r w:rsidR="00F24416" w:rsidRPr="003440A8">
        <w:rPr>
          <w:b/>
        </w:rPr>
        <w:t>уполномоченн</w:t>
      </w:r>
      <w:r>
        <w:rPr>
          <w:b/>
        </w:rPr>
        <w:t>ый</w:t>
      </w:r>
      <w:r w:rsidR="00F24416" w:rsidRPr="003440A8">
        <w:rPr>
          <w:b/>
        </w:rPr>
        <w:t xml:space="preserve"> </w:t>
      </w:r>
      <w:r>
        <w:rPr>
          <w:b/>
        </w:rPr>
        <w:t>на проведение аукциона</w:t>
      </w:r>
      <w:r w:rsidR="00F24416" w:rsidRPr="003440A8">
        <w:rPr>
          <w:b/>
        </w:rPr>
        <w:t>):</w:t>
      </w:r>
      <w:r w:rsidR="005E4A3F" w:rsidRPr="003440A8">
        <w:t xml:space="preserve"> </w:t>
      </w:r>
      <w:r w:rsidR="00110A4B">
        <w:t>Управление муниципальным имуществом Администрации Таштыпского района</w:t>
      </w:r>
    </w:p>
    <w:p w:rsidR="00967FDE" w:rsidRPr="003440A8" w:rsidRDefault="00967FDE" w:rsidP="000F085F">
      <w:pPr>
        <w:ind w:right="-143"/>
        <w:jc w:val="both"/>
      </w:pPr>
      <w:r w:rsidRPr="003440A8">
        <w:rPr>
          <w:b/>
        </w:rPr>
        <w:t xml:space="preserve">Место нахождения: </w:t>
      </w:r>
      <w:r w:rsidR="000F085F" w:rsidRPr="00E76D8D">
        <w:t>655740,</w:t>
      </w:r>
      <w:r w:rsidR="000F085F" w:rsidRPr="00E76D8D">
        <w:rPr>
          <w:b/>
        </w:rPr>
        <w:t xml:space="preserve"> </w:t>
      </w:r>
      <w:r w:rsidR="000F085F" w:rsidRPr="00E76D8D">
        <w:t xml:space="preserve">Республика Хакасия, </w:t>
      </w:r>
      <w:proofErr w:type="spellStart"/>
      <w:r w:rsidR="000F085F" w:rsidRPr="00E76D8D">
        <w:t>Таштыпский</w:t>
      </w:r>
      <w:proofErr w:type="spellEnd"/>
      <w:r w:rsidR="000F085F" w:rsidRPr="00E76D8D">
        <w:t xml:space="preserve"> район,</w:t>
      </w:r>
      <w:r w:rsidR="000F085F" w:rsidRPr="00E76D8D">
        <w:rPr>
          <w:b/>
        </w:rPr>
        <w:t xml:space="preserve"> </w:t>
      </w:r>
      <w:proofErr w:type="spellStart"/>
      <w:r w:rsidR="000F085F">
        <w:t>с</w:t>
      </w:r>
      <w:proofErr w:type="gramStart"/>
      <w:r w:rsidR="000F085F">
        <w:t>.</w:t>
      </w:r>
      <w:r w:rsidR="00110A4B">
        <w:t>Т</w:t>
      </w:r>
      <w:proofErr w:type="gramEnd"/>
      <w:r w:rsidR="00110A4B">
        <w:t>аштып</w:t>
      </w:r>
      <w:proofErr w:type="spellEnd"/>
      <w:r w:rsidR="000F085F" w:rsidRPr="00816BDB">
        <w:t xml:space="preserve">, </w:t>
      </w:r>
      <w:proofErr w:type="spellStart"/>
      <w:r w:rsidR="000F085F" w:rsidRPr="00816BDB">
        <w:t>ул.</w:t>
      </w:r>
      <w:r w:rsidR="00110A4B">
        <w:t>Ленина</w:t>
      </w:r>
      <w:proofErr w:type="spellEnd"/>
      <w:r w:rsidR="000F085F" w:rsidRPr="00816BDB">
        <w:t xml:space="preserve">, </w:t>
      </w:r>
      <w:r w:rsidR="00110A4B">
        <w:t>35</w:t>
      </w:r>
      <w:r w:rsidR="000F085F" w:rsidRPr="00816BDB">
        <w:t>.</w:t>
      </w:r>
    </w:p>
    <w:p w:rsidR="005E4A3F" w:rsidRPr="003440A8" w:rsidRDefault="00967FDE" w:rsidP="000F085F">
      <w:pPr>
        <w:ind w:right="-143"/>
        <w:jc w:val="both"/>
      </w:pPr>
      <w:r w:rsidRPr="003440A8">
        <w:rPr>
          <w:b/>
        </w:rPr>
        <w:t>Почтовый адрес:</w:t>
      </w:r>
      <w:r w:rsidR="000F085F">
        <w:rPr>
          <w:b/>
        </w:rPr>
        <w:t xml:space="preserve"> </w:t>
      </w:r>
      <w:r w:rsidR="000F085F" w:rsidRPr="00E76D8D">
        <w:t>655740,</w:t>
      </w:r>
      <w:r w:rsidR="000F085F" w:rsidRPr="00E76D8D">
        <w:rPr>
          <w:b/>
        </w:rPr>
        <w:t xml:space="preserve"> </w:t>
      </w:r>
      <w:r w:rsidR="000F085F" w:rsidRPr="00E76D8D">
        <w:t xml:space="preserve">Республика Хакасия, </w:t>
      </w:r>
      <w:proofErr w:type="spellStart"/>
      <w:r w:rsidR="000F085F" w:rsidRPr="00E76D8D">
        <w:t>Таштыпский</w:t>
      </w:r>
      <w:proofErr w:type="spellEnd"/>
      <w:r w:rsidR="000F085F" w:rsidRPr="00E76D8D">
        <w:t xml:space="preserve"> район,</w:t>
      </w:r>
      <w:r w:rsidR="000F085F" w:rsidRPr="00E76D8D">
        <w:rPr>
          <w:b/>
        </w:rPr>
        <w:t xml:space="preserve"> </w:t>
      </w:r>
      <w:proofErr w:type="spellStart"/>
      <w:r w:rsidR="000F085F">
        <w:t>с</w:t>
      </w:r>
      <w:proofErr w:type="gramStart"/>
      <w:r w:rsidR="000F085F">
        <w:t>.</w:t>
      </w:r>
      <w:r w:rsidR="00110A4B">
        <w:t>Т</w:t>
      </w:r>
      <w:proofErr w:type="gramEnd"/>
      <w:r w:rsidR="00110A4B">
        <w:t>аштып</w:t>
      </w:r>
      <w:proofErr w:type="spellEnd"/>
      <w:r w:rsidR="000F085F" w:rsidRPr="00816BDB">
        <w:t xml:space="preserve">, </w:t>
      </w:r>
      <w:proofErr w:type="spellStart"/>
      <w:r w:rsidR="00110A4B" w:rsidRPr="00816BDB">
        <w:t>ул.</w:t>
      </w:r>
      <w:r w:rsidR="00110A4B">
        <w:t>Ленина</w:t>
      </w:r>
      <w:proofErr w:type="spellEnd"/>
      <w:r w:rsidR="00110A4B" w:rsidRPr="00816BDB">
        <w:t xml:space="preserve">, </w:t>
      </w:r>
      <w:r w:rsidR="00110A4B">
        <w:t>35</w:t>
      </w:r>
      <w:r w:rsidR="00110A4B" w:rsidRPr="00816BDB">
        <w:t>.</w:t>
      </w:r>
    </w:p>
    <w:p w:rsidR="00967FDE" w:rsidRPr="003440A8" w:rsidRDefault="00967FDE" w:rsidP="00916F89">
      <w:pPr>
        <w:contextualSpacing/>
        <w:jc w:val="both"/>
      </w:pPr>
      <w:r w:rsidRPr="003440A8">
        <w:rPr>
          <w:b/>
        </w:rPr>
        <w:t>Адрес электронной почты:</w:t>
      </w:r>
      <w:r w:rsidRPr="003440A8">
        <w:t xml:space="preserve"> </w:t>
      </w:r>
      <w:proofErr w:type="spellStart"/>
      <w:r w:rsidR="00ED06C1">
        <w:rPr>
          <w:lang w:val="en-US"/>
        </w:rPr>
        <w:t>amotash</w:t>
      </w:r>
      <w:proofErr w:type="spellEnd"/>
      <w:r w:rsidR="00ED06C1" w:rsidRPr="00ED06C1">
        <w:t>_</w:t>
      </w:r>
      <w:proofErr w:type="spellStart"/>
      <w:r w:rsidR="00ED06C1">
        <w:rPr>
          <w:lang w:val="en-US"/>
        </w:rPr>
        <w:t>umi</w:t>
      </w:r>
      <w:proofErr w:type="spellEnd"/>
      <w:r w:rsidR="00ED06C1" w:rsidRPr="00ED06C1">
        <w:t>@</w:t>
      </w:r>
      <w:r w:rsidR="000F085F" w:rsidRPr="00B713FE">
        <w:rPr>
          <w:lang w:val="en-US"/>
        </w:rPr>
        <w:t>r</w:t>
      </w:r>
      <w:r w:rsidR="00ED06C1" w:rsidRPr="00ED06C1">
        <w:t>-19</w:t>
      </w:r>
      <w:r w:rsidR="000F085F" w:rsidRPr="00B713FE">
        <w:t>.</w:t>
      </w:r>
      <w:proofErr w:type="spellStart"/>
      <w:r w:rsidR="000F085F" w:rsidRPr="00B713FE">
        <w:rPr>
          <w:lang w:val="en-US"/>
        </w:rPr>
        <w:t>ru</w:t>
      </w:r>
      <w:proofErr w:type="spellEnd"/>
      <w:r w:rsidR="000F085F" w:rsidRPr="00B713FE">
        <w:t>.</w:t>
      </w:r>
    </w:p>
    <w:p w:rsidR="00967FDE" w:rsidRPr="003440A8" w:rsidRDefault="00967FDE" w:rsidP="00916F89">
      <w:pPr>
        <w:contextualSpacing/>
        <w:jc w:val="both"/>
      </w:pPr>
      <w:r w:rsidRPr="003440A8">
        <w:rPr>
          <w:b/>
        </w:rPr>
        <w:t>Номер</w:t>
      </w:r>
      <w:r w:rsidR="00097563" w:rsidRPr="003440A8">
        <w:rPr>
          <w:b/>
        </w:rPr>
        <w:t>а</w:t>
      </w:r>
      <w:r w:rsidRPr="003440A8">
        <w:rPr>
          <w:b/>
        </w:rPr>
        <w:t xml:space="preserve"> контактн</w:t>
      </w:r>
      <w:r w:rsidR="00097563" w:rsidRPr="003440A8">
        <w:rPr>
          <w:b/>
        </w:rPr>
        <w:t>ых</w:t>
      </w:r>
      <w:r w:rsidRPr="003440A8">
        <w:rPr>
          <w:b/>
        </w:rPr>
        <w:t xml:space="preserve"> телефон</w:t>
      </w:r>
      <w:r w:rsidR="00097563" w:rsidRPr="003440A8">
        <w:rPr>
          <w:b/>
        </w:rPr>
        <w:t>ов</w:t>
      </w:r>
      <w:r w:rsidRPr="003440A8">
        <w:rPr>
          <w:b/>
        </w:rPr>
        <w:t>:</w:t>
      </w:r>
      <w:r w:rsidR="000F085F">
        <w:t xml:space="preserve"> </w:t>
      </w:r>
      <w:r w:rsidR="000F085F" w:rsidRPr="00E76D8D">
        <w:t>8 (39046) 2-2</w:t>
      </w:r>
      <w:r w:rsidR="00ED06C1" w:rsidRPr="00ED06C1">
        <w:t>1</w:t>
      </w:r>
      <w:r w:rsidR="000F085F" w:rsidRPr="00E76D8D">
        <w:t>-</w:t>
      </w:r>
      <w:r w:rsidR="00ED06C1" w:rsidRPr="00ED06C1">
        <w:t>18</w:t>
      </w:r>
      <w:r w:rsidR="000925ED">
        <w:t xml:space="preserve">; </w:t>
      </w:r>
      <w:r w:rsidR="000925ED" w:rsidRPr="00E76D8D">
        <w:t>8 (39046) 2-</w:t>
      </w:r>
      <w:r w:rsidR="000925ED">
        <w:t>15</w:t>
      </w:r>
      <w:r w:rsidR="000925ED" w:rsidRPr="00E76D8D">
        <w:t>-</w:t>
      </w:r>
      <w:r w:rsidR="000925ED">
        <w:t>95</w:t>
      </w:r>
    </w:p>
    <w:p w:rsidR="00967FDE" w:rsidRPr="003440A8" w:rsidRDefault="00967FDE" w:rsidP="00916F89">
      <w:pPr>
        <w:contextualSpacing/>
        <w:jc w:val="both"/>
      </w:pPr>
      <w:r w:rsidRPr="003440A8">
        <w:rPr>
          <w:b/>
        </w:rPr>
        <w:t>Контактное лицо:</w:t>
      </w:r>
      <w:r w:rsidR="000F085F">
        <w:t xml:space="preserve"> </w:t>
      </w:r>
      <w:proofErr w:type="spellStart"/>
      <w:r w:rsidR="00ED06C1">
        <w:t>Султреков</w:t>
      </w:r>
      <w:proofErr w:type="spellEnd"/>
      <w:r w:rsidR="00ED06C1">
        <w:t xml:space="preserve"> Андрей Михайлович</w:t>
      </w:r>
      <w:r w:rsidR="000F085F" w:rsidRPr="00E76D8D">
        <w:t>, 2-</w:t>
      </w:r>
      <w:r w:rsidR="000925ED">
        <w:t>15</w:t>
      </w:r>
      <w:r w:rsidR="000F085F" w:rsidRPr="00E76D8D">
        <w:t>-</w:t>
      </w:r>
      <w:r w:rsidR="000925ED">
        <w:t>95</w:t>
      </w:r>
      <w:r w:rsidR="000A7C8A" w:rsidRPr="003440A8">
        <w:t>.</w:t>
      </w:r>
    </w:p>
    <w:p w:rsidR="000F085F" w:rsidRDefault="007D4000" w:rsidP="00916F89">
      <w:pPr>
        <w:contextualSpacing/>
        <w:jc w:val="both"/>
        <w:rPr>
          <w:b/>
        </w:rPr>
      </w:pPr>
      <w:r>
        <w:rPr>
          <w:b/>
        </w:rPr>
        <w:t>Реквизиты решения о проведени</w:t>
      </w:r>
      <w:r w:rsidR="00026816">
        <w:rPr>
          <w:b/>
        </w:rPr>
        <w:t>е</w:t>
      </w:r>
      <w:r>
        <w:rPr>
          <w:b/>
        </w:rPr>
        <w:t xml:space="preserve"> </w:t>
      </w:r>
      <w:r w:rsidR="002F2CF9" w:rsidRPr="003440A8">
        <w:rPr>
          <w:b/>
        </w:rPr>
        <w:t>аукциона:</w:t>
      </w:r>
      <w:r w:rsidR="000F085F">
        <w:rPr>
          <w:b/>
        </w:rPr>
        <w:t xml:space="preserve"> </w:t>
      </w:r>
      <w:r w:rsidR="00543935" w:rsidRPr="00C235AC">
        <w:t xml:space="preserve">Распоряжение Управления муниципальным имуществом Администрации Таштыпского района </w:t>
      </w:r>
      <w:r w:rsidR="00543935" w:rsidRPr="00834B63">
        <w:t xml:space="preserve">от </w:t>
      </w:r>
      <w:r w:rsidR="00442F38">
        <w:t>31</w:t>
      </w:r>
      <w:r w:rsidR="00543935" w:rsidRPr="009E2D93">
        <w:t>.0</w:t>
      </w:r>
      <w:r w:rsidR="009E2D93" w:rsidRPr="009E2D93">
        <w:t>7</w:t>
      </w:r>
      <w:r w:rsidR="00543935" w:rsidRPr="009E2D93">
        <w:t xml:space="preserve">.2023 г. № </w:t>
      </w:r>
      <w:r w:rsidR="00304F5F" w:rsidRPr="00304F5F">
        <w:t>6</w:t>
      </w:r>
      <w:r w:rsidR="00BA3200" w:rsidRPr="00304F5F">
        <w:t>1</w:t>
      </w:r>
      <w:r w:rsidR="00543935" w:rsidRPr="00304F5F">
        <w:t>-р</w:t>
      </w:r>
      <w:r w:rsidR="00543935" w:rsidRPr="009E2D93">
        <w:t xml:space="preserve"> «О</w:t>
      </w:r>
      <w:r w:rsidR="00543935" w:rsidRPr="00C235AC">
        <w:t xml:space="preserve"> проведении </w:t>
      </w:r>
      <w:r w:rsidR="00543935">
        <w:t>электронного</w:t>
      </w:r>
      <w:r w:rsidR="00543935" w:rsidRPr="00C235AC">
        <w:t xml:space="preserve"> аукциона на «</w:t>
      </w:r>
      <w:r w:rsidR="00543935">
        <w:t>Заключение</w:t>
      </w:r>
      <w:r w:rsidR="00543935" w:rsidRPr="00C235AC">
        <w:t xml:space="preserve"> договора</w:t>
      </w:r>
      <w:r w:rsidR="00543935">
        <w:t xml:space="preserve"> аренды</w:t>
      </w:r>
      <w:r w:rsidR="00543935" w:rsidRPr="00C235AC">
        <w:t xml:space="preserve"> земельного участка».</w:t>
      </w:r>
      <w:r w:rsidR="00543935" w:rsidRPr="003440A8">
        <w:t xml:space="preserve">   </w:t>
      </w:r>
      <w:r w:rsidR="00543935" w:rsidRPr="003440A8">
        <w:rPr>
          <w:b/>
        </w:rPr>
        <w:t xml:space="preserve"> </w:t>
      </w:r>
    </w:p>
    <w:p w:rsidR="00FA0F5E" w:rsidRDefault="00FA0F5E" w:rsidP="00916F89">
      <w:pPr>
        <w:tabs>
          <w:tab w:val="left" w:pos="8340"/>
        </w:tabs>
        <w:jc w:val="both"/>
        <w:rPr>
          <w:b/>
        </w:rPr>
      </w:pPr>
    </w:p>
    <w:p w:rsidR="00A82C68" w:rsidRPr="003440A8" w:rsidRDefault="00967FDE" w:rsidP="00916F89">
      <w:pPr>
        <w:tabs>
          <w:tab w:val="left" w:pos="8340"/>
        </w:tabs>
        <w:jc w:val="both"/>
      </w:pPr>
      <w:r w:rsidRPr="003440A8">
        <w:rPr>
          <w:b/>
        </w:rPr>
        <w:t xml:space="preserve">Предмет </w:t>
      </w:r>
      <w:r w:rsidR="0073439F" w:rsidRPr="003440A8">
        <w:rPr>
          <w:b/>
        </w:rPr>
        <w:t>аукциона</w:t>
      </w:r>
      <w:r w:rsidRPr="003440A8">
        <w:rPr>
          <w:b/>
        </w:rPr>
        <w:t>:</w:t>
      </w:r>
      <w:r w:rsidR="00F71E1E" w:rsidRPr="003440A8">
        <w:rPr>
          <w:b/>
        </w:rPr>
        <w:t xml:space="preserve"> </w:t>
      </w:r>
      <w:r w:rsidR="005412CB">
        <w:t>З</w:t>
      </w:r>
      <w:r w:rsidR="00FD6334" w:rsidRPr="00FA0F5E">
        <w:t>аключени</w:t>
      </w:r>
      <w:r w:rsidR="005412CB">
        <w:t>е</w:t>
      </w:r>
      <w:r w:rsidR="00FD6334" w:rsidRPr="00A6117C">
        <w:t xml:space="preserve"> договор</w:t>
      </w:r>
      <w:r w:rsidR="0021392E">
        <w:t>а</w:t>
      </w:r>
      <w:r w:rsidR="00EB69EB">
        <w:t xml:space="preserve"> </w:t>
      </w:r>
      <w:r w:rsidR="004746B8">
        <w:t>аренды</w:t>
      </w:r>
      <w:r w:rsidR="00FD6334" w:rsidRPr="00A6117C">
        <w:t xml:space="preserve"> земельн</w:t>
      </w:r>
      <w:r w:rsidR="0021392E">
        <w:t>ого</w:t>
      </w:r>
      <w:r w:rsidR="00EB69EB">
        <w:t xml:space="preserve"> участк</w:t>
      </w:r>
      <w:r w:rsidR="0021392E">
        <w:t>а</w:t>
      </w:r>
      <w:r w:rsidR="00536559" w:rsidRPr="003440A8">
        <w:t>.</w:t>
      </w:r>
      <w:r w:rsidRPr="003440A8">
        <w:t xml:space="preserve"> </w:t>
      </w:r>
    </w:p>
    <w:p w:rsidR="00B00E92" w:rsidRPr="003440A8" w:rsidRDefault="00B00E92" w:rsidP="00916F89">
      <w:pPr>
        <w:jc w:val="both"/>
        <w:sectPr w:rsidR="00B00E92" w:rsidRPr="003440A8" w:rsidSect="00F53EAD">
          <w:pgSz w:w="11906" w:h="16838"/>
          <w:pgMar w:top="709" w:right="566" w:bottom="851" w:left="1134" w:header="709" w:footer="709" w:gutter="0"/>
          <w:cols w:space="708"/>
          <w:docGrid w:linePitch="360"/>
        </w:sectPr>
      </w:pPr>
    </w:p>
    <w:p w:rsidR="003C26D9" w:rsidRPr="003440A8" w:rsidRDefault="003C26D9" w:rsidP="00B00E92">
      <w:pPr>
        <w:jc w:val="both"/>
      </w:pPr>
    </w:p>
    <w:p w:rsidR="00DF798A" w:rsidRPr="009B03E4" w:rsidRDefault="00DF798A" w:rsidP="00DF798A">
      <w:pPr>
        <w:tabs>
          <w:tab w:val="left" w:pos="8340"/>
        </w:tabs>
        <w:jc w:val="both"/>
        <w:rPr>
          <w:b/>
        </w:rPr>
      </w:pPr>
      <w:r w:rsidRPr="009B03E4">
        <w:rPr>
          <w:b/>
        </w:rPr>
        <w:t xml:space="preserve">Лот № </w:t>
      </w:r>
      <w:r>
        <w:rPr>
          <w:b/>
        </w:rPr>
        <w:t>1</w:t>
      </w:r>
    </w:p>
    <w:p w:rsidR="00DF798A" w:rsidRPr="002C1D09" w:rsidRDefault="00DF798A" w:rsidP="00DF798A">
      <w:pPr>
        <w:tabs>
          <w:tab w:val="left" w:pos="8340"/>
        </w:tabs>
        <w:jc w:val="both"/>
      </w:pPr>
      <w:r w:rsidRPr="002C1D09">
        <w:t xml:space="preserve">1. Адрес земельного участка: </w:t>
      </w:r>
      <w:r w:rsidR="00E46371">
        <w:t xml:space="preserve">Российская Федерация, </w:t>
      </w:r>
      <w:r w:rsidRPr="002C1D09">
        <w:t>Республика Хакасия,</w:t>
      </w:r>
      <w:r w:rsidR="00C862A5" w:rsidRPr="00C862A5">
        <w:t xml:space="preserve"> </w:t>
      </w:r>
      <w:proofErr w:type="spellStart"/>
      <w:r w:rsidRPr="002C1D09">
        <w:t>Таштыпский</w:t>
      </w:r>
      <w:proofErr w:type="spellEnd"/>
      <w:r w:rsidR="00E46371">
        <w:t xml:space="preserve"> муниципальный район</w:t>
      </w:r>
      <w:r w:rsidR="00C862A5">
        <w:t>,</w:t>
      </w:r>
      <w:r w:rsidR="00E46371">
        <w:t xml:space="preserve"> сельское поселение </w:t>
      </w:r>
      <w:proofErr w:type="spellStart"/>
      <w:r w:rsidR="00E46371">
        <w:t>Таштыпский</w:t>
      </w:r>
      <w:proofErr w:type="spellEnd"/>
      <w:r w:rsidR="00E46371">
        <w:t xml:space="preserve"> сельсовет,</w:t>
      </w:r>
      <w:r w:rsidR="004B04AC">
        <w:t xml:space="preserve"> село Таштып,</w:t>
      </w:r>
      <w:r w:rsidR="00E46371">
        <w:t xml:space="preserve"> улица Аэродромная, земельный участок 27.</w:t>
      </w:r>
    </w:p>
    <w:p w:rsidR="00DF798A" w:rsidRPr="002C1D09" w:rsidRDefault="00DF798A" w:rsidP="00DF798A">
      <w:pPr>
        <w:tabs>
          <w:tab w:val="left" w:pos="8340"/>
        </w:tabs>
        <w:jc w:val="both"/>
      </w:pPr>
      <w:r w:rsidRPr="002C1D09">
        <w:t xml:space="preserve">2. Площадь земельного участка: </w:t>
      </w:r>
      <w:r w:rsidR="00E46371">
        <w:t>3</w:t>
      </w:r>
      <w:r w:rsidR="00C862A5">
        <w:t xml:space="preserve"> </w:t>
      </w:r>
      <w:r w:rsidR="00E46371">
        <w:t>0</w:t>
      </w:r>
      <w:r w:rsidR="00C862A5">
        <w:t>00</w:t>
      </w:r>
      <w:r>
        <w:t xml:space="preserve"> </w:t>
      </w:r>
      <w:proofErr w:type="spellStart"/>
      <w:r w:rsidRPr="002C1D09">
        <w:t>кв.м</w:t>
      </w:r>
      <w:proofErr w:type="spellEnd"/>
      <w:r w:rsidRPr="002C1D09">
        <w:t>.</w:t>
      </w:r>
    </w:p>
    <w:p w:rsidR="00DF798A" w:rsidRPr="002C1D09" w:rsidRDefault="00DF798A" w:rsidP="00DF798A">
      <w:pPr>
        <w:tabs>
          <w:tab w:val="left" w:pos="8340"/>
        </w:tabs>
        <w:jc w:val="both"/>
      </w:pPr>
      <w:r w:rsidRPr="002C1D09">
        <w:t>3. Кадастровый номер земельного участка: 19:09:</w:t>
      </w:r>
      <w:r w:rsidR="00E46371">
        <w:t>100118</w:t>
      </w:r>
      <w:r w:rsidRPr="002C1D09">
        <w:t>:</w:t>
      </w:r>
      <w:r w:rsidR="00E46371">
        <w:t>156</w:t>
      </w:r>
      <w:r w:rsidRPr="002C1D09">
        <w:t>.</w:t>
      </w:r>
    </w:p>
    <w:p w:rsidR="00DF798A" w:rsidRPr="002C1D09" w:rsidRDefault="00DF798A" w:rsidP="00DF798A">
      <w:pPr>
        <w:tabs>
          <w:tab w:val="left" w:pos="8340"/>
        </w:tabs>
        <w:jc w:val="both"/>
      </w:pPr>
      <w:r w:rsidRPr="002C1D09">
        <w:t xml:space="preserve">4. Категория земель: </w:t>
      </w:r>
      <w:r w:rsidR="00C862A5">
        <w:t>земли населенных пунктов</w:t>
      </w:r>
      <w:r w:rsidRPr="002C1D09">
        <w:t>.</w:t>
      </w:r>
    </w:p>
    <w:p w:rsidR="00DF798A" w:rsidRPr="002C1D09" w:rsidRDefault="00DF798A" w:rsidP="00DF798A">
      <w:pPr>
        <w:tabs>
          <w:tab w:val="left" w:pos="8340"/>
        </w:tabs>
        <w:jc w:val="both"/>
      </w:pPr>
      <w:r w:rsidRPr="002C1D09">
        <w:t xml:space="preserve">5. Разрешенное использование: </w:t>
      </w:r>
      <w:r w:rsidR="00E46371">
        <w:t>малоэтажная многоквартирная жилая застройка</w:t>
      </w:r>
      <w:r w:rsidRPr="002C1D09">
        <w:t>.</w:t>
      </w:r>
    </w:p>
    <w:p w:rsidR="00DF798A" w:rsidRPr="002C1D09" w:rsidRDefault="00DF798A" w:rsidP="00DF798A">
      <w:pPr>
        <w:tabs>
          <w:tab w:val="left" w:pos="8340"/>
        </w:tabs>
        <w:jc w:val="both"/>
      </w:pPr>
      <w:r w:rsidRPr="002C1D09">
        <w:t xml:space="preserve">6. Ограничения, обременения права на указанный земельный участок: отсутствуют. </w:t>
      </w:r>
    </w:p>
    <w:p w:rsidR="005B5252" w:rsidRDefault="005B5252" w:rsidP="005B5252">
      <w:pPr>
        <w:tabs>
          <w:tab w:val="left" w:pos="8340"/>
        </w:tabs>
        <w:jc w:val="both"/>
      </w:pPr>
      <w:r w:rsidRPr="002C1D09">
        <w:t>7.Подключение объекта к сетям инженерно-технического обеспечения:</w:t>
      </w:r>
      <w:r>
        <w:t xml:space="preserve"> </w:t>
      </w:r>
      <w:r w:rsidRPr="00314689">
        <w:t>по сведениям МУП «</w:t>
      </w:r>
      <w:proofErr w:type="spellStart"/>
      <w:r w:rsidRPr="00314689">
        <w:t>Таштыпская</w:t>
      </w:r>
      <w:proofErr w:type="spellEnd"/>
      <w:r w:rsidRPr="00314689">
        <w:t xml:space="preserve"> автоколонна» на данном участке возможности для подключения</w:t>
      </w:r>
      <w:r>
        <w:t xml:space="preserve"> объектов </w:t>
      </w:r>
      <w:r w:rsidRPr="00314689">
        <w:t>к инженерным сетям</w:t>
      </w:r>
      <w:r>
        <w:t xml:space="preserve"> по водоснабжению имеется</w:t>
      </w:r>
      <w:r w:rsidRPr="00314689">
        <w:t>.</w:t>
      </w:r>
      <w:r w:rsidRPr="002C1D09">
        <w:t xml:space="preserve">  </w:t>
      </w:r>
    </w:p>
    <w:p w:rsidR="005B5252" w:rsidRPr="002C1D09" w:rsidRDefault="005B5252" w:rsidP="005B5252">
      <w:pPr>
        <w:tabs>
          <w:tab w:val="left" w:pos="8340"/>
        </w:tabs>
        <w:jc w:val="both"/>
      </w:pPr>
      <w:r w:rsidRPr="002C1D09">
        <w:t>Технологическое присоединение к электрическим сетям Филиала ПАО «</w:t>
      </w:r>
      <w:proofErr w:type="spellStart"/>
      <w:r w:rsidRPr="002C1D09">
        <w:t>Россети</w:t>
      </w:r>
      <w:proofErr w:type="spellEnd"/>
      <w:r w:rsidRPr="002C1D09">
        <w:t xml:space="preserve"> Сибирь» - «</w:t>
      </w:r>
      <w:proofErr w:type="spellStart"/>
      <w:r w:rsidRPr="002C1D09">
        <w:t>Хакасэнерго</w:t>
      </w:r>
      <w:proofErr w:type="spellEnd"/>
      <w:r w:rsidRPr="002C1D09">
        <w:t>» может быть обеспечено</w:t>
      </w:r>
      <w:r>
        <w:t xml:space="preserve"> при подаче заявки</w:t>
      </w:r>
      <w:r w:rsidRPr="002C1D09">
        <w:t>.</w:t>
      </w:r>
    </w:p>
    <w:p w:rsidR="005B5252" w:rsidRDefault="005B5252" w:rsidP="00DF798A">
      <w:pPr>
        <w:tabs>
          <w:tab w:val="left" w:pos="8340"/>
        </w:tabs>
        <w:jc w:val="both"/>
      </w:pPr>
      <w:r w:rsidRPr="002C1D09">
        <w:t xml:space="preserve">В соответствии с действующим законодательством, в целях технологического подключения (присоединения) объекта капитального строительства к сетям водоснабжения, электроснабжения, после проведения аукциона и заключения договора аренды, арендатору земельного участка необходимо заключить с </w:t>
      </w:r>
      <w:proofErr w:type="spellStart"/>
      <w:r w:rsidRPr="002C1D09">
        <w:t>ресурсоснабжающей</w:t>
      </w:r>
      <w:proofErr w:type="spellEnd"/>
      <w:r w:rsidRPr="002C1D09">
        <w:t xml:space="preserve"> организацией соответствующий договор.</w:t>
      </w:r>
    </w:p>
    <w:p w:rsidR="00726FB6" w:rsidRDefault="00DF798A" w:rsidP="00DF798A">
      <w:pPr>
        <w:tabs>
          <w:tab w:val="left" w:pos="8340"/>
        </w:tabs>
        <w:jc w:val="both"/>
      </w:pPr>
      <w:r w:rsidRPr="002C1D09">
        <w:t>8. Срок аренды земельного участка:</w:t>
      </w:r>
      <w:r w:rsidR="00726FB6">
        <w:t xml:space="preserve"> </w:t>
      </w:r>
      <w:r w:rsidR="00C862A5">
        <w:t>10</w:t>
      </w:r>
      <w:r w:rsidR="00726FB6">
        <w:t xml:space="preserve"> (</w:t>
      </w:r>
      <w:r w:rsidR="00C862A5">
        <w:t>десять</w:t>
      </w:r>
      <w:r w:rsidR="00726FB6">
        <w:t>)</w:t>
      </w:r>
      <w:r w:rsidRPr="002C1D09">
        <w:t xml:space="preserve"> </w:t>
      </w:r>
      <w:r w:rsidR="00C862A5">
        <w:t>лет</w:t>
      </w:r>
      <w:r w:rsidR="00726FB6">
        <w:t xml:space="preserve">. </w:t>
      </w:r>
    </w:p>
    <w:p w:rsidR="00DF798A" w:rsidRPr="002C1D09" w:rsidRDefault="00DF798A" w:rsidP="00DF798A">
      <w:pPr>
        <w:tabs>
          <w:tab w:val="left" w:pos="8340"/>
        </w:tabs>
        <w:jc w:val="both"/>
      </w:pPr>
      <w:r w:rsidRPr="002C1D09">
        <w:t xml:space="preserve">9. Начальная цена предмета аукциона: </w:t>
      </w:r>
      <w:r w:rsidR="00E46371">
        <w:t>5 520</w:t>
      </w:r>
      <w:r>
        <w:t>,00</w:t>
      </w:r>
      <w:r w:rsidRPr="002C1D09">
        <w:t xml:space="preserve"> (</w:t>
      </w:r>
      <w:r w:rsidR="00E46371">
        <w:t>Пять</w:t>
      </w:r>
      <w:r w:rsidR="00C862A5">
        <w:t xml:space="preserve"> </w:t>
      </w:r>
      <w:r w:rsidRPr="002C1D09">
        <w:t>тысяч</w:t>
      </w:r>
      <w:r w:rsidR="00E46371">
        <w:t xml:space="preserve"> пятьсот двадцать</w:t>
      </w:r>
      <w:r w:rsidRPr="002C1D09">
        <w:t>) руб</w:t>
      </w:r>
      <w:r>
        <w:t>лей</w:t>
      </w:r>
      <w:r w:rsidRPr="002C1D09">
        <w:t xml:space="preserve"> 00 коп</w:t>
      </w:r>
      <w:r>
        <w:t>еек</w:t>
      </w:r>
      <w:r w:rsidRPr="002C1D09">
        <w:t>.</w:t>
      </w:r>
    </w:p>
    <w:p w:rsidR="00DF798A" w:rsidRPr="002C1D09" w:rsidRDefault="00DF798A" w:rsidP="00DF798A">
      <w:pPr>
        <w:tabs>
          <w:tab w:val="left" w:pos="8340"/>
        </w:tabs>
        <w:jc w:val="both"/>
      </w:pPr>
      <w:r w:rsidRPr="002C1D09">
        <w:t xml:space="preserve">10. Шаг аукциона: 3% - </w:t>
      </w:r>
      <w:r w:rsidR="004B04AC">
        <w:t>165</w:t>
      </w:r>
      <w:r w:rsidRPr="00CF425B">
        <w:t>,</w:t>
      </w:r>
      <w:r w:rsidR="004B04AC">
        <w:t>6</w:t>
      </w:r>
      <w:r w:rsidR="00CF425B">
        <w:t>0</w:t>
      </w:r>
      <w:r w:rsidRPr="002C1D09">
        <w:t xml:space="preserve"> (</w:t>
      </w:r>
      <w:r w:rsidR="004B04AC">
        <w:t>Сто шестьдесят пять</w:t>
      </w:r>
      <w:r w:rsidRPr="002C1D09">
        <w:t>) руб</w:t>
      </w:r>
      <w:r>
        <w:t>лей</w:t>
      </w:r>
      <w:r w:rsidRPr="002C1D09">
        <w:t xml:space="preserve"> </w:t>
      </w:r>
      <w:r w:rsidR="004B04AC">
        <w:t>6</w:t>
      </w:r>
      <w:r w:rsidR="00CF425B">
        <w:t>0</w:t>
      </w:r>
      <w:r w:rsidRPr="002C1D09">
        <w:t xml:space="preserve"> коп</w:t>
      </w:r>
      <w:r>
        <w:t>еек</w:t>
      </w:r>
      <w:r w:rsidRPr="002C1D09">
        <w:t>.</w:t>
      </w:r>
    </w:p>
    <w:p w:rsidR="00DF798A" w:rsidRPr="002C1D09" w:rsidRDefault="00DF798A" w:rsidP="00DF798A">
      <w:pPr>
        <w:tabs>
          <w:tab w:val="left" w:pos="8340"/>
        </w:tabs>
        <w:jc w:val="both"/>
      </w:pPr>
      <w:r w:rsidRPr="002C1D09">
        <w:t xml:space="preserve">11. Размер задатка: 20% - </w:t>
      </w:r>
      <w:r w:rsidR="004B04AC">
        <w:t>1 104</w:t>
      </w:r>
      <w:r w:rsidR="00CF425B">
        <w:t>,00</w:t>
      </w:r>
      <w:r w:rsidRPr="002C1D09">
        <w:t xml:space="preserve"> (</w:t>
      </w:r>
      <w:r w:rsidR="004B04AC">
        <w:t>Одна</w:t>
      </w:r>
      <w:r w:rsidRPr="002C1D09">
        <w:t xml:space="preserve"> тысяч</w:t>
      </w:r>
      <w:r w:rsidR="004B04AC">
        <w:t>а</w:t>
      </w:r>
      <w:r w:rsidRPr="002C1D09">
        <w:t xml:space="preserve"> </w:t>
      </w:r>
      <w:r w:rsidR="004B04AC">
        <w:t>сто четыре</w:t>
      </w:r>
      <w:r w:rsidRPr="002C1D09">
        <w:t>) руб</w:t>
      </w:r>
      <w:r>
        <w:t>л</w:t>
      </w:r>
      <w:r w:rsidR="004B04AC">
        <w:t>я</w:t>
      </w:r>
      <w:r w:rsidRPr="002C1D09">
        <w:t xml:space="preserve"> </w:t>
      </w:r>
      <w:r w:rsidR="00CF425B">
        <w:t>0</w:t>
      </w:r>
      <w:r w:rsidRPr="002C1D09">
        <w:t>0 коп</w:t>
      </w:r>
      <w:r>
        <w:t>еек.</w:t>
      </w:r>
    </w:p>
    <w:p w:rsidR="002A4AFC" w:rsidRPr="00BA3200" w:rsidRDefault="002A4AFC" w:rsidP="002A4AFC">
      <w:pPr>
        <w:tabs>
          <w:tab w:val="left" w:pos="8340"/>
        </w:tabs>
        <w:jc w:val="both"/>
        <w:rPr>
          <w:b/>
        </w:rPr>
      </w:pPr>
    </w:p>
    <w:p w:rsidR="002A4AFC" w:rsidRPr="009B03E4" w:rsidRDefault="002A4AFC" w:rsidP="002A4AFC">
      <w:pPr>
        <w:tabs>
          <w:tab w:val="left" w:pos="8340"/>
        </w:tabs>
        <w:jc w:val="both"/>
        <w:rPr>
          <w:b/>
        </w:rPr>
      </w:pPr>
      <w:r w:rsidRPr="009B03E4">
        <w:rPr>
          <w:b/>
        </w:rPr>
        <w:t xml:space="preserve">Лот № </w:t>
      </w:r>
      <w:r>
        <w:rPr>
          <w:b/>
        </w:rPr>
        <w:t>2</w:t>
      </w:r>
    </w:p>
    <w:p w:rsidR="002A4AFC" w:rsidRPr="009E2D93" w:rsidRDefault="002A4AFC" w:rsidP="002A4AFC">
      <w:pPr>
        <w:tabs>
          <w:tab w:val="left" w:pos="8340"/>
        </w:tabs>
        <w:jc w:val="both"/>
      </w:pPr>
      <w:r w:rsidRPr="002C1D09">
        <w:t>1. Адрес земельного участка:</w:t>
      </w:r>
      <w:r w:rsidR="004B04AC" w:rsidRPr="004B04AC">
        <w:t xml:space="preserve"> </w:t>
      </w:r>
      <w:r w:rsidR="004B04AC">
        <w:t xml:space="preserve">Российская Федерация, </w:t>
      </w:r>
      <w:r w:rsidR="004B04AC" w:rsidRPr="002C1D09">
        <w:t>Республика Хакасия,</w:t>
      </w:r>
      <w:r w:rsidR="004B04AC" w:rsidRPr="00C862A5">
        <w:t xml:space="preserve"> </w:t>
      </w:r>
      <w:proofErr w:type="spellStart"/>
      <w:r w:rsidR="004B04AC" w:rsidRPr="002C1D09">
        <w:t>Таштыпский</w:t>
      </w:r>
      <w:proofErr w:type="spellEnd"/>
      <w:r w:rsidR="004B04AC">
        <w:t xml:space="preserve"> муниципальный район, сельское поселение </w:t>
      </w:r>
      <w:proofErr w:type="spellStart"/>
      <w:r w:rsidR="004B04AC">
        <w:t>Таштыпский</w:t>
      </w:r>
      <w:proofErr w:type="spellEnd"/>
      <w:r w:rsidR="004B04AC">
        <w:t xml:space="preserve"> сельсовет, село Таштып, улица Новая, земельный участок 37</w:t>
      </w:r>
      <w:r w:rsidRPr="009E2D93">
        <w:t>.</w:t>
      </w:r>
    </w:p>
    <w:p w:rsidR="002A4AFC" w:rsidRDefault="002A4AFC" w:rsidP="002A4AFC">
      <w:pPr>
        <w:tabs>
          <w:tab w:val="left" w:pos="8340"/>
        </w:tabs>
        <w:jc w:val="both"/>
      </w:pPr>
      <w:r w:rsidRPr="002C1D09">
        <w:t xml:space="preserve">2. Площадь земельного участка: </w:t>
      </w:r>
      <w:r w:rsidR="004B04AC">
        <w:t>2000</w:t>
      </w:r>
      <w:r>
        <w:t xml:space="preserve"> </w:t>
      </w:r>
      <w:proofErr w:type="spellStart"/>
      <w:r w:rsidRPr="002C1D09">
        <w:t>кв.м</w:t>
      </w:r>
      <w:proofErr w:type="spellEnd"/>
      <w:r w:rsidRPr="002C1D09">
        <w:t>.</w:t>
      </w:r>
    </w:p>
    <w:p w:rsidR="002A4AFC" w:rsidRPr="002C1D09" w:rsidRDefault="002A4AFC" w:rsidP="002A4AFC">
      <w:pPr>
        <w:tabs>
          <w:tab w:val="left" w:pos="8340"/>
        </w:tabs>
        <w:jc w:val="both"/>
      </w:pPr>
      <w:r w:rsidRPr="002C1D09">
        <w:t>3. Кадастровый номер земельного участка: 19:09:</w:t>
      </w:r>
      <w:r w:rsidR="004B04AC">
        <w:t>100122</w:t>
      </w:r>
      <w:r w:rsidRPr="002C1D09">
        <w:t>:</w:t>
      </w:r>
      <w:r w:rsidR="004B04AC">
        <w:t>1098</w:t>
      </w:r>
      <w:r w:rsidRPr="002C1D09">
        <w:t>.</w:t>
      </w:r>
    </w:p>
    <w:p w:rsidR="002A4AFC" w:rsidRPr="002C1D09" w:rsidRDefault="002A4AFC" w:rsidP="002A4AFC">
      <w:pPr>
        <w:tabs>
          <w:tab w:val="left" w:pos="8340"/>
        </w:tabs>
        <w:jc w:val="both"/>
      </w:pPr>
      <w:r w:rsidRPr="002C1D09">
        <w:t xml:space="preserve">4. Категория земель: земли </w:t>
      </w:r>
      <w:r w:rsidR="009E2D93">
        <w:t>населенных пунктов</w:t>
      </w:r>
      <w:r w:rsidRPr="002C1D09">
        <w:t>.</w:t>
      </w:r>
    </w:p>
    <w:p w:rsidR="002A4AFC" w:rsidRPr="002C1D09" w:rsidRDefault="002A4AFC" w:rsidP="002A4AFC">
      <w:pPr>
        <w:tabs>
          <w:tab w:val="left" w:pos="8340"/>
        </w:tabs>
        <w:jc w:val="both"/>
      </w:pPr>
      <w:r w:rsidRPr="002C1D09">
        <w:t>5. Разрешенное использование:</w:t>
      </w:r>
      <w:r w:rsidR="004B04AC" w:rsidRPr="004B04AC">
        <w:t xml:space="preserve"> </w:t>
      </w:r>
      <w:r w:rsidR="004B04AC">
        <w:t>малоэтажная многоквартирная жилая застройка</w:t>
      </w:r>
      <w:r w:rsidRPr="002C1D09">
        <w:t>.</w:t>
      </w:r>
    </w:p>
    <w:p w:rsidR="002A4AFC" w:rsidRPr="002C1D09" w:rsidRDefault="002A4AFC" w:rsidP="002A4AFC">
      <w:pPr>
        <w:tabs>
          <w:tab w:val="left" w:pos="8340"/>
        </w:tabs>
        <w:jc w:val="both"/>
      </w:pPr>
      <w:r w:rsidRPr="002C1D09">
        <w:t xml:space="preserve">6. Ограничения, обременения права на указанный земельный участок: отсутствуют. </w:t>
      </w:r>
    </w:p>
    <w:p w:rsidR="002A4AFC" w:rsidRPr="00D41833" w:rsidRDefault="002A4AFC" w:rsidP="002A4AFC">
      <w:pPr>
        <w:tabs>
          <w:tab w:val="left" w:pos="8340"/>
        </w:tabs>
        <w:jc w:val="both"/>
      </w:pPr>
      <w:r w:rsidRPr="00D41833">
        <w:lastRenderedPageBreak/>
        <w:t>7.Технологическое присоединение к электрическим сетям Филиала ПАО «</w:t>
      </w:r>
      <w:proofErr w:type="spellStart"/>
      <w:r w:rsidRPr="00D41833">
        <w:t>Россети</w:t>
      </w:r>
      <w:proofErr w:type="spellEnd"/>
      <w:r w:rsidRPr="00D41833">
        <w:t xml:space="preserve"> Сибирь» - «</w:t>
      </w:r>
      <w:proofErr w:type="spellStart"/>
      <w:r w:rsidRPr="00D41833">
        <w:t>Хакасэнерго</w:t>
      </w:r>
      <w:proofErr w:type="spellEnd"/>
      <w:r w:rsidRPr="00D41833">
        <w:t>» может быть обеспечено при подаче заявки.</w:t>
      </w:r>
    </w:p>
    <w:p w:rsidR="002A4AFC" w:rsidRPr="002C1D09" w:rsidRDefault="002A4AFC" w:rsidP="002A4AFC">
      <w:pPr>
        <w:tabs>
          <w:tab w:val="left" w:pos="8340"/>
        </w:tabs>
        <w:jc w:val="both"/>
      </w:pPr>
      <w:r w:rsidRPr="00D41833">
        <w:t xml:space="preserve">В соответствии с действующим законодательством, в целях технологического подключения (присоединения) объекта капитального строительства к сетям водоснабжения, электроснабжения, после проведения аукциона и заключения договора аренды, арендатору земельного участка необходимо заключить с </w:t>
      </w:r>
      <w:proofErr w:type="spellStart"/>
      <w:r w:rsidRPr="00D41833">
        <w:t>ресурсоснабжающей</w:t>
      </w:r>
      <w:proofErr w:type="spellEnd"/>
      <w:r w:rsidRPr="00D41833">
        <w:t xml:space="preserve"> организацией соответствующий договор.</w:t>
      </w:r>
    </w:p>
    <w:p w:rsidR="002A4AFC" w:rsidRPr="002C1D09" w:rsidRDefault="002A4AFC" w:rsidP="002A4AFC">
      <w:pPr>
        <w:tabs>
          <w:tab w:val="left" w:pos="8340"/>
        </w:tabs>
        <w:jc w:val="both"/>
      </w:pPr>
      <w:r w:rsidRPr="002C1D09">
        <w:t xml:space="preserve">8. Срок аренды земельного участка: </w:t>
      </w:r>
      <w:r w:rsidR="009E2D93">
        <w:t>10</w:t>
      </w:r>
      <w:r w:rsidR="002E209E" w:rsidRPr="002E209E">
        <w:t xml:space="preserve"> (</w:t>
      </w:r>
      <w:r w:rsidR="009E2D93">
        <w:t>десять)</w:t>
      </w:r>
      <w:r w:rsidR="002E209E" w:rsidRPr="002E209E">
        <w:t xml:space="preserve"> </w:t>
      </w:r>
      <w:r w:rsidR="009E2D93">
        <w:t>лет</w:t>
      </w:r>
      <w:r w:rsidR="002E209E" w:rsidRPr="002E209E">
        <w:t>.</w:t>
      </w:r>
    </w:p>
    <w:p w:rsidR="002A4AFC" w:rsidRPr="002C1D09" w:rsidRDefault="002A4AFC" w:rsidP="002A4AFC">
      <w:pPr>
        <w:tabs>
          <w:tab w:val="left" w:pos="8340"/>
        </w:tabs>
        <w:jc w:val="both"/>
      </w:pPr>
      <w:r w:rsidRPr="002C1D09">
        <w:t xml:space="preserve">9. Начальная цена предмета аукциона: </w:t>
      </w:r>
      <w:r w:rsidR="004B04AC">
        <w:t>3 720</w:t>
      </w:r>
      <w:r>
        <w:t>,00</w:t>
      </w:r>
      <w:r w:rsidRPr="002C1D09">
        <w:t xml:space="preserve"> (</w:t>
      </w:r>
      <w:r w:rsidR="004B04AC">
        <w:t>Три</w:t>
      </w:r>
      <w:r w:rsidR="00754FB8">
        <w:t xml:space="preserve"> </w:t>
      </w:r>
      <w:r w:rsidRPr="002C1D09">
        <w:t>тысяч</w:t>
      </w:r>
      <w:r w:rsidR="004B04AC">
        <w:t>и</w:t>
      </w:r>
      <w:r w:rsidR="00754FB8">
        <w:t xml:space="preserve"> </w:t>
      </w:r>
      <w:r w:rsidR="004B04AC">
        <w:t>семьсот двадцать</w:t>
      </w:r>
      <w:r w:rsidRPr="002C1D09">
        <w:t>) руб</w:t>
      </w:r>
      <w:r>
        <w:t>л</w:t>
      </w:r>
      <w:r w:rsidR="009E2D93">
        <w:t>ей</w:t>
      </w:r>
      <w:r w:rsidRPr="002C1D09">
        <w:t xml:space="preserve"> 00 коп</w:t>
      </w:r>
      <w:r>
        <w:t>еек</w:t>
      </w:r>
      <w:r w:rsidRPr="002C1D09">
        <w:t>.</w:t>
      </w:r>
    </w:p>
    <w:p w:rsidR="002A4AFC" w:rsidRPr="002C1D09" w:rsidRDefault="002A4AFC" w:rsidP="002A4AFC">
      <w:pPr>
        <w:tabs>
          <w:tab w:val="left" w:pos="8340"/>
        </w:tabs>
        <w:jc w:val="both"/>
      </w:pPr>
      <w:r w:rsidRPr="002C1D09">
        <w:t xml:space="preserve">10. Шаг аукциона: 3% - </w:t>
      </w:r>
      <w:r w:rsidR="004B04AC">
        <w:t>111</w:t>
      </w:r>
      <w:r w:rsidR="009E2D93">
        <w:t>,</w:t>
      </w:r>
      <w:r w:rsidR="004B04AC">
        <w:t>6</w:t>
      </w:r>
      <w:r w:rsidR="009E2D93">
        <w:t xml:space="preserve">0 </w:t>
      </w:r>
      <w:r w:rsidRPr="002C1D09">
        <w:t>(</w:t>
      </w:r>
      <w:r w:rsidR="004B04AC">
        <w:t>Сто одиннадцать</w:t>
      </w:r>
      <w:r w:rsidRPr="002C1D09">
        <w:t>) руб</w:t>
      </w:r>
      <w:r>
        <w:t>лей</w:t>
      </w:r>
      <w:r w:rsidRPr="002C1D09">
        <w:t xml:space="preserve"> </w:t>
      </w:r>
      <w:r w:rsidR="004B04AC">
        <w:t>6</w:t>
      </w:r>
      <w:r w:rsidR="009E2D93">
        <w:t>0</w:t>
      </w:r>
      <w:r w:rsidRPr="002C1D09">
        <w:t xml:space="preserve"> коп</w:t>
      </w:r>
      <w:r>
        <w:t>е</w:t>
      </w:r>
      <w:r w:rsidR="009E2D93">
        <w:t>е</w:t>
      </w:r>
      <w:r>
        <w:t>к</w:t>
      </w:r>
      <w:r w:rsidRPr="002C1D09">
        <w:t>.</w:t>
      </w:r>
    </w:p>
    <w:p w:rsidR="002A4AFC" w:rsidRPr="002C1D09" w:rsidRDefault="002A4AFC" w:rsidP="002A4AFC">
      <w:pPr>
        <w:tabs>
          <w:tab w:val="left" w:pos="8340"/>
        </w:tabs>
        <w:jc w:val="both"/>
      </w:pPr>
      <w:r w:rsidRPr="002C1D09">
        <w:t xml:space="preserve">11. Размер задатка: 20% - </w:t>
      </w:r>
      <w:r w:rsidR="004B04AC">
        <w:t>744</w:t>
      </w:r>
      <w:r>
        <w:t>,</w:t>
      </w:r>
      <w:r w:rsidR="009E2D93">
        <w:t>00</w:t>
      </w:r>
      <w:r w:rsidRPr="002C1D09">
        <w:t xml:space="preserve"> (</w:t>
      </w:r>
      <w:r w:rsidR="004B04AC">
        <w:t>Семьсот сорок четыре</w:t>
      </w:r>
      <w:r w:rsidRPr="002C1D09">
        <w:t>) руб</w:t>
      </w:r>
      <w:r>
        <w:t>л</w:t>
      </w:r>
      <w:r w:rsidR="004B04AC">
        <w:t>я</w:t>
      </w:r>
      <w:r w:rsidRPr="002C1D09">
        <w:t xml:space="preserve"> </w:t>
      </w:r>
      <w:r w:rsidR="009E2D93">
        <w:t>0</w:t>
      </w:r>
      <w:r w:rsidR="00192BDC">
        <w:t>0</w:t>
      </w:r>
      <w:r w:rsidRPr="002C1D09">
        <w:t xml:space="preserve"> коп</w:t>
      </w:r>
      <w:r>
        <w:t>е</w:t>
      </w:r>
      <w:r w:rsidR="009E2D93">
        <w:t>е</w:t>
      </w:r>
      <w:r>
        <w:t>к.</w:t>
      </w:r>
    </w:p>
    <w:p w:rsidR="00754FB8" w:rsidRDefault="00754FB8" w:rsidP="00754FB8">
      <w:pPr>
        <w:tabs>
          <w:tab w:val="left" w:pos="8340"/>
        </w:tabs>
        <w:jc w:val="both"/>
        <w:rPr>
          <w:b/>
        </w:rPr>
      </w:pPr>
    </w:p>
    <w:p w:rsidR="004B04AC" w:rsidRPr="009B03E4" w:rsidRDefault="004B04AC" w:rsidP="004B04AC">
      <w:pPr>
        <w:tabs>
          <w:tab w:val="left" w:pos="8340"/>
        </w:tabs>
        <w:jc w:val="both"/>
        <w:rPr>
          <w:b/>
        </w:rPr>
      </w:pPr>
      <w:r w:rsidRPr="009B03E4">
        <w:rPr>
          <w:b/>
        </w:rPr>
        <w:t xml:space="preserve">Лот № </w:t>
      </w:r>
      <w:r>
        <w:rPr>
          <w:b/>
        </w:rPr>
        <w:t>3</w:t>
      </w:r>
    </w:p>
    <w:p w:rsidR="004B04AC" w:rsidRPr="009E2D93" w:rsidRDefault="004B04AC" w:rsidP="004B04AC">
      <w:pPr>
        <w:tabs>
          <w:tab w:val="left" w:pos="8340"/>
        </w:tabs>
        <w:jc w:val="both"/>
      </w:pPr>
      <w:r w:rsidRPr="002C1D09">
        <w:t>1. Адрес земельного участка:</w:t>
      </w:r>
      <w:r w:rsidRPr="004B04AC">
        <w:t xml:space="preserve"> </w:t>
      </w:r>
      <w:r>
        <w:t xml:space="preserve">Российская Федерация, </w:t>
      </w:r>
      <w:r w:rsidRPr="002C1D09">
        <w:t>Республика Хакасия,</w:t>
      </w:r>
      <w:r w:rsidRPr="00C862A5">
        <w:t xml:space="preserve"> </w:t>
      </w:r>
      <w:proofErr w:type="spellStart"/>
      <w:r w:rsidRPr="002C1D09">
        <w:t>Таштыпский</w:t>
      </w:r>
      <w:proofErr w:type="spellEnd"/>
      <w:r>
        <w:t xml:space="preserve"> муниципальный район, сельское поселение </w:t>
      </w:r>
      <w:proofErr w:type="spellStart"/>
      <w:r>
        <w:t>Таштыпский</w:t>
      </w:r>
      <w:proofErr w:type="spellEnd"/>
      <w:r>
        <w:t xml:space="preserve"> сельсовет, село Таштып, улица Новая, земельный участок 39</w:t>
      </w:r>
      <w:r w:rsidRPr="009E2D93">
        <w:t>.</w:t>
      </w:r>
    </w:p>
    <w:p w:rsidR="004B04AC" w:rsidRDefault="004B04AC" w:rsidP="004B04AC">
      <w:pPr>
        <w:tabs>
          <w:tab w:val="left" w:pos="8340"/>
        </w:tabs>
        <w:jc w:val="both"/>
      </w:pPr>
      <w:r w:rsidRPr="002C1D09">
        <w:t xml:space="preserve">2. Площадь земельного участка: </w:t>
      </w:r>
      <w:r>
        <w:t xml:space="preserve">2000 </w:t>
      </w:r>
      <w:proofErr w:type="spellStart"/>
      <w:r w:rsidRPr="002C1D09">
        <w:t>кв.м</w:t>
      </w:r>
      <w:proofErr w:type="spellEnd"/>
      <w:r w:rsidRPr="002C1D09">
        <w:t>.</w:t>
      </w:r>
    </w:p>
    <w:p w:rsidR="004B04AC" w:rsidRPr="002C1D09" w:rsidRDefault="004B04AC" w:rsidP="004B04AC">
      <w:pPr>
        <w:tabs>
          <w:tab w:val="left" w:pos="8340"/>
        </w:tabs>
        <w:jc w:val="both"/>
      </w:pPr>
      <w:r w:rsidRPr="002C1D09">
        <w:t>3. Кадастровый номер земельного участка: 19:09:</w:t>
      </w:r>
      <w:r>
        <w:t>100122</w:t>
      </w:r>
      <w:r w:rsidRPr="002C1D09">
        <w:t>:</w:t>
      </w:r>
      <w:r>
        <w:t>109</w:t>
      </w:r>
      <w:r w:rsidR="00DD1266">
        <w:t>9</w:t>
      </w:r>
      <w:r w:rsidRPr="002C1D09">
        <w:t>.</w:t>
      </w:r>
    </w:p>
    <w:p w:rsidR="004B04AC" w:rsidRPr="002C1D09" w:rsidRDefault="004B04AC" w:rsidP="004B04AC">
      <w:pPr>
        <w:tabs>
          <w:tab w:val="left" w:pos="8340"/>
        </w:tabs>
        <w:jc w:val="both"/>
      </w:pPr>
      <w:r w:rsidRPr="002C1D09">
        <w:t xml:space="preserve">4. Категория земель: земли </w:t>
      </w:r>
      <w:r>
        <w:t>населенных пунктов</w:t>
      </w:r>
      <w:r w:rsidRPr="002C1D09">
        <w:t>.</w:t>
      </w:r>
    </w:p>
    <w:p w:rsidR="004B04AC" w:rsidRPr="002C1D09" w:rsidRDefault="004B04AC" w:rsidP="004B04AC">
      <w:pPr>
        <w:tabs>
          <w:tab w:val="left" w:pos="8340"/>
        </w:tabs>
        <w:jc w:val="both"/>
      </w:pPr>
      <w:r w:rsidRPr="002C1D09">
        <w:t>5. Разрешенное использование:</w:t>
      </w:r>
      <w:r w:rsidRPr="004B04AC">
        <w:t xml:space="preserve"> </w:t>
      </w:r>
      <w:r>
        <w:t>малоэтажная многоквартирная жилая застройка</w:t>
      </w:r>
      <w:r w:rsidRPr="002C1D09">
        <w:t>.</w:t>
      </w:r>
    </w:p>
    <w:p w:rsidR="004B04AC" w:rsidRPr="002C1D09" w:rsidRDefault="004B04AC" w:rsidP="004B04AC">
      <w:pPr>
        <w:tabs>
          <w:tab w:val="left" w:pos="8340"/>
        </w:tabs>
        <w:jc w:val="both"/>
      </w:pPr>
      <w:r w:rsidRPr="002C1D09">
        <w:t xml:space="preserve">6. Ограничения, обременения права на указанный земельный участок: отсутствуют. </w:t>
      </w:r>
    </w:p>
    <w:p w:rsidR="004B04AC" w:rsidRPr="00D41833" w:rsidRDefault="004B04AC" w:rsidP="004B04AC">
      <w:pPr>
        <w:tabs>
          <w:tab w:val="left" w:pos="8340"/>
        </w:tabs>
        <w:jc w:val="both"/>
      </w:pPr>
      <w:r w:rsidRPr="00D41833">
        <w:t>7.Технологическое присоединение к электрическим сетям Филиала ПАО «</w:t>
      </w:r>
      <w:proofErr w:type="spellStart"/>
      <w:r w:rsidRPr="00D41833">
        <w:t>Россети</w:t>
      </w:r>
      <w:proofErr w:type="spellEnd"/>
      <w:r w:rsidRPr="00D41833">
        <w:t xml:space="preserve"> Сибирь» - «</w:t>
      </w:r>
      <w:proofErr w:type="spellStart"/>
      <w:r w:rsidRPr="00D41833">
        <w:t>Хакасэнерго</w:t>
      </w:r>
      <w:proofErr w:type="spellEnd"/>
      <w:r w:rsidRPr="00D41833">
        <w:t>» может быть обеспечено при подаче заявки.</w:t>
      </w:r>
    </w:p>
    <w:p w:rsidR="004B04AC" w:rsidRPr="002C1D09" w:rsidRDefault="004B04AC" w:rsidP="004B04AC">
      <w:pPr>
        <w:tabs>
          <w:tab w:val="left" w:pos="8340"/>
        </w:tabs>
        <w:jc w:val="both"/>
      </w:pPr>
      <w:r w:rsidRPr="00D41833">
        <w:t xml:space="preserve">В соответствии с действующим законодательством, в целях технологического подключения (присоединения) объекта капитального строительства к сетям водоснабжения, электроснабжения, после проведения аукциона и заключения договора аренды, арендатору земельного участка необходимо заключить с </w:t>
      </w:r>
      <w:proofErr w:type="spellStart"/>
      <w:r w:rsidRPr="00D41833">
        <w:t>ресурсоснабжающей</w:t>
      </w:r>
      <w:proofErr w:type="spellEnd"/>
      <w:r w:rsidRPr="00D41833">
        <w:t xml:space="preserve"> организацией соответствующий договор.</w:t>
      </w:r>
    </w:p>
    <w:p w:rsidR="004B04AC" w:rsidRPr="002C1D09" w:rsidRDefault="004B04AC" w:rsidP="004B04AC">
      <w:pPr>
        <w:tabs>
          <w:tab w:val="left" w:pos="8340"/>
        </w:tabs>
        <w:jc w:val="both"/>
      </w:pPr>
      <w:r w:rsidRPr="002C1D09">
        <w:t xml:space="preserve">8. Срок аренды земельного участка: </w:t>
      </w:r>
      <w:r>
        <w:t>10</w:t>
      </w:r>
      <w:r w:rsidRPr="002E209E">
        <w:t xml:space="preserve"> (</w:t>
      </w:r>
      <w:r>
        <w:t>десять)</w:t>
      </w:r>
      <w:r w:rsidRPr="002E209E">
        <w:t xml:space="preserve"> </w:t>
      </w:r>
      <w:r>
        <w:t>лет</w:t>
      </w:r>
      <w:r w:rsidRPr="002E209E">
        <w:t>.</w:t>
      </w:r>
    </w:p>
    <w:p w:rsidR="004B04AC" w:rsidRPr="002C1D09" w:rsidRDefault="004B04AC" w:rsidP="004B04AC">
      <w:pPr>
        <w:tabs>
          <w:tab w:val="left" w:pos="8340"/>
        </w:tabs>
        <w:jc w:val="both"/>
      </w:pPr>
      <w:r w:rsidRPr="002C1D09">
        <w:t xml:space="preserve">9. Начальная цена предмета аукциона: </w:t>
      </w:r>
      <w:r>
        <w:t>3 720,00</w:t>
      </w:r>
      <w:r w:rsidRPr="002C1D09">
        <w:t xml:space="preserve"> (</w:t>
      </w:r>
      <w:r>
        <w:t xml:space="preserve">Три </w:t>
      </w:r>
      <w:r w:rsidRPr="002C1D09">
        <w:t>тысяч</w:t>
      </w:r>
      <w:r>
        <w:t>и семьсот двадцать</w:t>
      </w:r>
      <w:r w:rsidRPr="002C1D09">
        <w:t>) руб</w:t>
      </w:r>
      <w:r>
        <w:t>лей</w:t>
      </w:r>
      <w:r w:rsidRPr="002C1D09">
        <w:t xml:space="preserve"> 00 коп</w:t>
      </w:r>
      <w:r>
        <w:t>еек</w:t>
      </w:r>
      <w:r w:rsidRPr="002C1D09">
        <w:t>.</w:t>
      </w:r>
    </w:p>
    <w:p w:rsidR="004B04AC" w:rsidRPr="002C1D09" w:rsidRDefault="004B04AC" w:rsidP="004B04AC">
      <w:pPr>
        <w:tabs>
          <w:tab w:val="left" w:pos="8340"/>
        </w:tabs>
        <w:jc w:val="both"/>
      </w:pPr>
      <w:r w:rsidRPr="002C1D09">
        <w:t xml:space="preserve">10. Шаг аукциона: 3% - </w:t>
      </w:r>
      <w:r>
        <w:t xml:space="preserve">111,60 </w:t>
      </w:r>
      <w:r w:rsidRPr="002C1D09">
        <w:t>(</w:t>
      </w:r>
      <w:r>
        <w:t>Сто одиннадцать</w:t>
      </w:r>
      <w:r w:rsidRPr="002C1D09">
        <w:t>) руб</w:t>
      </w:r>
      <w:r>
        <w:t>лей</w:t>
      </w:r>
      <w:r w:rsidRPr="002C1D09">
        <w:t xml:space="preserve"> </w:t>
      </w:r>
      <w:r>
        <w:t>60</w:t>
      </w:r>
      <w:r w:rsidRPr="002C1D09">
        <w:t xml:space="preserve"> коп</w:t>
      </w:r>
      <w:r>
        <w:t>еек</w:t>
      </w:r>
      <w:r w:rsidRPr="002C1D09">
        <w:t>.</w:t>
      </w:r>
    </w:p>
    <w:p w:rsidR="004B04AC" w:rsidRPr="002C1D09" w:rsidRDefault="004B04AC" w:rsidP="004B04AC">
      <w:pPr>
        <w:tabs>
          <w:tab w:val="left" w:pos="8340"/>
        </w:tabs>
        <w:jc w:val="both"/>
      </w:pPr>
      <w:r w:rsidRPr="002C1D09">
        <w:t xml:space="preserve">11. Размер задатка: 20% - </w:t>
      </w:r>
      <w:r>
        <w:t>744,00</w:t>
      </w:r>
      <w:r w:rsidRPr="002C1D09">
        <w:t xml:space="preserve"> (</w:t>
      </w:r>
      <w:r>
        <w:t>Семьсот сорок четыре</w:t>
      </w:r>
      <w:r w:rsidRPr="002C1D09">
        <w:t>) руб</w:t>
      </w:r>
      <w:r>
        <w:t>ля</w:t>
      </w:r>
      <w:r w:rsidRPr="002C1D09">
        <w:t xml:space="preserve"> </w:t>
      </w:r>
      <w:r>
        <w:t>00</w:t>
      </w:r>
      <w:r w:rsidRPr="002C1D09">
        <w:t xml:space="preserve"> коп</w:t>
      </w:r>
      <w:r>
        <w:t>еек.</w:t>
      </w:r>
    </w:p>
    <w:p w:rsidR="00DD1266" w:rsidRDefault="00DD1266" w:rsidP="00DD1266">
      <w:pPr>
        <w:tabs>
          <w:tab w:val="left" w:pos="8340"/>
        </w:tabs>
        <w:jc w:val="both"/>
        <w:rPr>
          <w:b/>
        </w:rPr>
      </w:pPr>
    </w:p>
    <w:p w:rsidR="00DD1266" w:rsidRPr="009B03E4" w:rsidRDefault="00DD1266" w:rsidP="00DD1266">
      <w:pPr>
        <w:tabs>
          <w:tab w:val="left" w:pos="8340"/>
        </w:tabs>
        <w:jc w:val="both"/>
        <w:rPr>
          <w:b/>
        </w:rPr>
      </w:pPr>
      <w:r w:rsidRPr="009B03E4">
        <w:rPr>
          <w:b/>
        </w:rPr>
        <w:t xml:space="preserve">Лот № </w:t>
      </w:r>
      <w:r>
        <w:rPr>
          <w:b/>
        </w:rPr>
        <w:t>4</w:t>
      </w:r>
    </w:p>
    <w:p w:rsidR="00DD1266" w:rsidRPr="009E2D93" w:rsidRDefault="00DD1266" w:rsidP="00DD1266">
      <w:pPr>
        <w:tabs>
          <w:tab w:val="left" w:pos="8340"/>
        </w:tabs>
        <w:jc w:val="both"/>
      </w:pPr>
      <w:r w:rsidRPr="002C1D09">
        <w:t>1. Адрес земельного участка:</w:t>
      </w:r>
      <w:r>
        <w:t xml:space="preserve"> </w:t>
      </w:r>
      <w:r w:rsidRPr="002C1D09">
        <w:t>Республика Хакасия,</w:t>
      </w:r>
      <w:r w:rsidRPr="00C862A5">
        <w:t xml:space="preserve"> </w:t>
      </w:r>
      <w:proofErr w:type="spellStart"/>
      <w:r w:rsidRPr="002C1D09">
        <w:t>Таштыпский</w:t>
      </w:r>
      <w:proofErr w:type="spellEnd"/>
      <w:r>
        <w:t xml:space="preserve"> район, село Таштып, улица </w:t>
      </w:r>
      <w:proofErr w:type="spellStart"/>
      <w:r>
        <w:t>Таштыпская</w:t>
      </w:r>
      <w:proofErr w:type="spellEnd"/>
      <w:r>
        <w:t>, 33</w:t>
      </w:r>
      <w:r w:rsidRPr="009E2D93">
        <w:t>.</w:t>
      </w:r>
    </w:p>
    <w:p w:rsidR="00DD1266" w:rsidRDefault="00DD1266" w:rsidP="00DD1266">
      <w:pPr>
        <w:tabs>
          <w:tab w:val="left" w:pos="8340"/>
        </w:tabs>
        <w:jc w:val="both"/>
      </w:pPr>
      <w:r w:rsidRPr="002C1D09">
        <w:t xml:space="preserve">2. Площадь земельного участка: </w:t>
      </w:r>
      <w:r>
        <w:t xml:space="preserve">1568 </w:t>
      </w:r>
      <w:proofErr w:type="spellStart"/>
      <w:r w:rsidRPr="002C1D09">
        <w:t>кв.м</w:t>
      </w:r>
      <w:proofErr w:type="spellEnd"/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>3. Кадастровый номер земельного участка: 19:09:</w:t>
      </w:r>
      <w:r>
        <w:t>100104</w:t>
      </w:r>
      <w:r w:rsidRPr="002C1D09">
        <w:t>:</w:t>
      </w:r>
      <w:r>
        <w:t>276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4. Категория земель: земли </w:t>
      </w:r>
      <w:r>
        <w:t>населенных пунктов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>5. Разрешенное использование:</w:t>
      </w:r>
      <w:r w:rsidRPr="004B04AC">
        <w:t xml:space="preserve"> </w:t>
      </w:r>
      <w:r>
        <w:t>малоэтажная многоквартирная жилая застройка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6. Ограничения, обременения права на указанный земельный участок: отсутствуют. </w:t>
      </w:r>
    </w:p>
    <w:p w:rsidR="00D41833" w:rsidRDefault="00D41833" w:rsidP="00D41833">
      <w:pPr>
        <w:tabs>
          <w:tab w:val="left" w:pos="8340"/>
        </w:tabs>
        <w:jc w:val="both"/>
      </w:pPr>
      <w:r w:rsidRPr="002C1D09">
        <w:t>7.Подключение объекта к сетям инженерно-технического обеспечения:</w:t>
      </w:r>
      <w:r>
        <w:t xml:space="preserve"> </w:t>
      </w:r>
      <w:r w:rsidRPr="00314689">
        <w:t>по сведениям МУП «</w:t>
      </w:r>
      <w:proofErr w:type="spellStart"/>
      <w:r w:rsidRPr="00314689">
        <w:t>Таштыпская</w:t>
      </w:r>
      <w:proofErr w:type="spellEnd"/>
      <w:r w:rsidRPr="00314689">
        <w:t xml:space="preserve"> автоколонна» на данном участке возможности для подключения</w:t>
      </w:r>
      <w:r>
        <w:t xml:space="preserve"> объектов </w:t>
      </w:r>
      <w:r w:rsidRPr="00314689">
        <w:t>к инженерным сетям</w:t>
      </w:r>
      <w:r>
        <w:t xml:space="preserve"> по водоснабжению имеется</w:t>
      </w:r>
      <w:r w:rsidRPr="00314689">
        <w:t>.</w:t>
      </w:r>
      <w:r w:rsidRPr="002C1D09">
        <w:t xml:space="preserve">  </w:t>
      </w:r>
    </w:p>
    <w:p w:rsidR="00D41833" w:rsidRPr="002C1D09" w:rsidRDefault="00D41833" w:rsidP="00D41833">
      <w:pPr>
        <w:tabs>
          <w:tab w:val="left" w:pos="8340"/>
        </w:tabs>
        <w:jc w:val="both"/>
      </w:pPr>
      <w:r w:rsidRPr="002C1D09">
        <w:t>Технологическое присоединение к электрическим сетям Филиала ПАО «</w:t>
      </w:r>
      <w:proofErr w:type="spellStart"/>
      <w:r w:rsidRPr="002C1D09">
        <w:t>Россети</w:t>
      </w:r>
      <w:proofErr w:type="spellEnd"/>
      <w:r w:rsidRPr="002C1D09">
        <w:t xml:space="preserve"> Сибирь» - «</w:t>
      </w:r>
      <w:proofErr w:type="spellStart"/>
      <w:r w:rsidRPr="002C1D09">
        <w:t>Хакасэнерго</w:t>
      </w:r>
      <w:proofErr w:type="spellEnd"/>
      <w:r w:rsidRPr="002C1D09">
        <w:t>» может быть обеспечено</w:t>
      </w:r>
      <w:r>
        <w:t xml:space="preserve"> при подаче заявки</w:t>
      </w:r>
      <w:r w:rsidRPr="002C1D09">
        <w:t>.</w:t>
      </w:r>
    </w:p>
    <w:p w:rsidR="00D41833" w:rsidRDefault="00D41833" w:rsidP="00DD1266">
      <w:pPr>
        <w:tabs>
          <w:tab w:val="left" w:pos="8340"/>
        </w:tabs>
        <w:jc w:val="both"/>
      </w:pPr>
      <w:r w:rsidRPr="002C1D09">
        <w:t xml:space="preserve">В соответствии с действующим законодательством, в целях технологического подключения (присоединения) объекта капитального строительства к сетям водоснабжения, электроснабжения, после проведения аукциона и заключения договора аренды, арендатору земельного участка необходимо заключить с </w:t>
      </w:r>
      <w:proofErr w:type="spellStart"/>
      <w:r w:rsidRPr="002C1D09">
        <w:t>ресурсоснабжающей</w:t>
      </w:r>
      <w:proofErr w:type="spellEnd"/>
      <w:r w:rsidRPr="002C1D09">
        <w:t xml:space="preserve"> организацией соответствующий договор.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8. Срок аренды земельного участка: </w:t>
      </w:r>
      <w:r>
        <w:t>10</w:t>
      </w:r>
      <w:r w:rsidRPr="002E209E">
        <w:t xml:space="preserve"> (</w:t>
      </w:r>
      <w:r>
        <w:t>десять)</w:t>
      </w:r>
      <w:r w:rsidRPr="002E209E">
        <w:t xml:space="preserve"> </w:t>
      </w:r>
      <w:r>
        <w:t>лет</w:t>
      </w:r>
      <w:r w:rsidRPr="002E209E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9. Начальная цена предмета аукциона: </w:t>
      </w:r>
      <w:r>
        <w:t>2 880,00</w:t>
      </w:r>
      <w:r w:rsidRPr="002C1D09">
        <w:t xml:space="preserve"> (</w:t>
      </w:r>
      <w:r>
        <w:t xml:space="preserve">Две </w:t>
      </w:r>
      <w:r w:rsidRPr="002C1D09">
        <w:t>тысяч</w:t>
      </w:r>
      <w:r>
        <w:t>и восемьсот восемьдесят</w:t>
      </w:r>
      <w:r w:rsidRPr="002C1D09">
        <w:t>) руб</w:t>
      </w:r>
      <w:r>
        <w:t>лей</w:t>
      </w:r>
      <w:r w:rsidRPr="002C1D09">
        <w:t xml:space="preserve"> 00 коп</w:t>
      </w:r>
      <w:r>
        <w:t>еек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10. Шаг аукциона: 3% - </w:t>
      </w:r>
      <w:r>
        <w:t xml:space="preserve">86,40 </w:t>
      </w:r>
      <w:r w:rsidRPr="002C1D09">
        <w:t>(</w:t>
      </w:r>
      <w:r>
        <w:t>Восемьдесят шесть</w:t>
      </w:r>
      <w:r w:rsidRPr="002C1D09">
        <w:t>) руб</w:t>
      </w:r>
      <w:r>
        <w:t>лей</w:t>
      </w:r>
      <w:r w:rsidRPr="002C1D09">
        <w:t xml:space="preserve"> </w:t>
      </w:r>
      <w:r>
        <w:t>40</w:t>
      </w:r>
      <w:r w:rsidRPr="002C1D09">
        <w:t xml:space="preserve"> коп</w:t>
      </w:r>
      <w:r>
        <w:t>еек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11. Размер задатка: 20% - </w:t>
      </w:r>
      <w:r>
        <w:t>576,00</w:t>
      </w:r>
      <w:r w:rsidRPr="002C1D09">
        <w:t xml:space="preserve"> (</w:t>
      </w:r>
      <w:r>
        <w:t>Пятьсот семьдесят шесть</w:t>
      </w:r>
      <w:r w:rsidRPr="002C1D09">
        <w:t>) руб</w:t>
      </w:r>
      <w:r>
        <w:t>ля</w:t>
      </w:r>
      <w:r w:rsidRPr="002C1D09">
        <w:t xml:space="preserve"> </w:t>
      </w:r>
      <w:r>
        <w:t>00</w:t>
      </w:r>
      <w:r w:rsidRPr="002C1D09">
        <w:t xml:space="preserve"> коп</w:t>
      </w:r>
      <w:r>
        <w:t>еек.</w:t>
      </w:r>
    </w:p>
    <w:p w:rsidR="00DD1266" w:rsidRDefault="00DD1266" w:rsidP="00DD1266">
      <w:pPr>
        <w:tabs>
          <w:tab w:val="left" w:pos="8340"/>
        </w:tabs>
        <w:jc w:val="both"/>
        <w:rPr>
          <w:b/>
        </w:rPr>
      </w:pPr>
    </w:p>
    <w:p w:rsidR="00DD1266" w:rsidRPr="009B03E4" w:rsidRDefault="00DD1266" w:rsidP="00DD1266">
      <w:pPr>
        <w:tabs>
          <w:tab w:val="left" w:pos="8340"/>
        </w:tabs>
        <w:jc w:val="both"/>
        <w:rPr>
          <w:b/>
        </w:rPr>
      </w:pPr>
      <w:r w:rsidRPr="009B03E4">
        <w:rPr>
          <w:b/>
        </w:rPr>
        <w:t xml:space="preserve">Лот № </w:t>
      </w:r>
      <w:r>
        <w:rPr>
          <w:b/>
        </w:rPr>
        <w:t>5</w:t>
      </w:r>
    </w:p>
    <w:p w:rsidR="00DD1266" w:rsidRPr="009E2D93" w:rsidRDefault="00DD1266" w:rsidP="00DD1266">
      <w:pPr>
        <w:tabs>
          <w:tab w:val="left" w:pos="8340"/>
        </w:tabs>
        <w:jc w:val="both"/>
      </w:pPr>
      <w:r w:rsidRPr="002C1D09">
        <w:t>1. Адрес земельного участка:</w:t>
      </w:r>
      <w:r>
        <w:t xml:space="preserve"> </w:t>
      </w:r>
      <w:r w:rsidRPr="002C1D09">
        <w:t>Республика Хакасия,</w:t>
      </w:r>
      <w:r w:rsidRPr="00C862A5">
        <w:t xml:space="preserve"> </w:t>
      </w:r>
      <w:proofErr w:type="spellStart"/>
      <w:r w:rsidRPr="002C1D09">
        <w:t>Таштыпский</w:t>
      </w:r>
      <w:proofErr w:type="spellEnd"/>
      <w:r>
        <w:t xml:space="preserve"> район, с. Таштып, улица Саянская, 8</w:t>
      </w:r>
      <w:r w:rsidRPr="009E2D93">
        <w:t>.</w:t>
      </w:r>
    </w:p>
    <w:p w:rsidR="00DD1266" w:rsidRDefault="00DD1266" w:rsidP="00DD1266">
      <w:pPr>
        <w:tabs>
          <w:tab w:val="left" w:pos="8340"/>
        </w:tabs>
        <w:jc w:val="both"/>
      </w:pPr>
      <w:r w:rsidRPr="002C1D09">
        <w:lastRenderedPageBreak/>
        <w:t xml:space="preserve">2. Площадь земельного участка: </w:t>
      </w:r>
      <w:r>
        <w:t xml:space="preserve">2 000 </w:t>
      </w:r>
      <w:proofErr w:type="spellStart"/>
      <w:r w:rsidRPr="002C1D09">
        <w:t>кв.м</w:t>
      </w:r>
      <w:proofErr w:type="spellEnd"/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>3. Кадастровый номер земельного участка: 19:09:</w:t>
      </w:r>
      <w:r>
        <w:t>100123</w:t>
      </w:r>
      <w:r w:rsidRPr="002C1D09">
        <w:t>:</w:t>
      </w:r>
      <w:r>
        <w:t>182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4. Категория земель: земли </w:t>
      </w:r>
      <w:r>
        <w:t>населенных пунктов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>5. Разрешенное использование:</w:t>
      </w:r>
      <w:r w:rsidRPr="004B04AC">
        <w:t xml:space="preserve"> </w:t>
      </w:r>
      <w:r>
        <w:t>малоэтажная многоквартирная жилая застройка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6. Ограничения, обременения права на указанный земельный участок: отсутствуют. </w:t>
      </w:r>
    </w:p>
    <w:p w:rsidR="00D41833" w:rsidRDefault="00D41833" w:rsidP="00D41833">
      <w:pPr>
        <w:tabs>
          <w:tab w:val="left" w:pos="8340"/>
        </w:tabs>
        <w:jc w:val="both"/>
      </w:pPr>
      <w:r w:rsidRPr="002C1D09">
        <w:t>7.Подключение объекта к сетям инженерно-технического обеспечения:</w:t>
      </w:r>
      <w:r>
        <w:t xml:space="preserve"> </w:t>
      </w:r>
      <w:r w:rsidRPr="00314689">
        <w:t>по сведениям МУП «</w:t>
      </w:r>
      <w:proofErr w:type="spellStart"/>
      <w:r w:rsidRPr="00314689">
        <w:t>Таштыпская</w:t>
      </w:r>
      <w:proofErr w:type="spellEnd"/>
      <w:r w:rsidRPr="00314689">
        <w:t xml:space="preserve"> автоколонна» на данном участке возможности для подключения</w:t>
      </w:r>
      <w:r>
        <w:t xml:space="preserve"> объектов </w:t>
      </w:r>
      <w:r w:rsidRPr="00314689">
        <w:t>к инженерным сетям</w:t>
      </w:r>
      <w:r>
        <w:t xml:space="preserve"> по водоснабжению имеется</w:t>
      </w:r>
      <w:r w:rsidRPr="00314689">
        <w:t>.</w:t>
      </w:r>
      <w:r w:rsidRPr="002C1D09">
        <w:t xml:space="preserve">  </w:t>
      </w:r>
    </w:p>
    <w:p w:rsidR="00D41833" w:rsidRPr="002C1D09" w:rsidRDefault="00D41833" w:rsidP="00D41833">
      <w:pPr>
        <w:tabs>
          <w:tab w:val="left" w:pos="8340"/>
        </w:tabs>
        <w:jc w:val="both"/>
      </w:pPr>
      <w:r w:rsidRPr="002C1D09">
        <w:t>Технологическое присоединение к электрическим сетям Филиала ПАО «</w:t>
      </w:r>
      <w:proofErr w:type="spellStart"/>
      <w:r w:rsidRPr="002C1D09">
        <w:t>Россети</w:t>
      </w:r>
      <w:proofErr w:type="spellEnd"/>
      <w:r w:rsidRPr="002C1D09">
        <w:t xml:space="preserve"> Сибирь» - «</w:t>
      </w:r>
      <w:proofErr w:type="spellStart"/>
      <w:r w:rsidRPr="002C1D09">
        <w:t>Хакасэнерго</w:t>
      </w:r>
      <w:proofErr w:type="spellEnd"/>
      <w:r w:rsidRPr="002C1D09">
        <w:t>» может быть обеспечено</w:t>
      </w:r>
      <w:r>
        <w:t xml:space="preserve"> при подаче заявки</w:t>
      </w:r>
      <w:r w:rsidRPr="002C1D09">
        <w:t>.</w:t>
      </w:r>
    </w:p>
    <w:p w:rsidR="00D41833" w:rsidRDefault="00D41833" w:rsidP="00DD1266">
      <w:pPr>
        <w:tabs>
          <w:tab w:val="left" w:pos="8340"/>
        </w:tabs>
        <w:jc w:val="both"/>
      </w:pPr>
      <w:r w:rsidRPr="002C1D09">
        <w:t xml:space="preserve">В соответствии с действующим законодательством, в целях технологического подключения (присоединения) объекта капитального строительства к сетям водоснабжения, электроснабжения, после проведения аукциона и заключения договора аренды, арендатору земельного участка необходимо заключить с </w:t>
      </w:r>
      <w:proofErr w:type="spellStart"/>
      <w:r w:rsidRPr="002C1D09">
        <w:t>ресурсоснабжающей</w:t>
      </w:r>
      <w:proofErr w:type="spellEnd"/>
      <w:r w:rsidRPr="002C1D09">
        <w:t xml:space="preserve"> организацией соответствующий договор.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8. Срок аренды земельного участка: </w:t>
      </w:r>
      <w:r>
        <w:t>10</w:t>
      </w:r>
      <w:r w:rsidRPr="002E209E">
        <w:t xml:space="preserve"> (</w:t>
      </w:r>
      <w:r>
        <w:t>десять)</w:t>
      </w:r>
      <w:r w:rsidRPr="002E209E">
        <w:t xml:space="preserve"> </w:t>
      </w:r>
      <w:r>
        <w:t>лет</w:t>
      </w:r>
      <w:r w:rsidRPr="002E209E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9. Начальная цена предмета аукциона: </w:t>
      </w:r>
      <w:r>
        <w:t>3 720,00</w:t>
      </w:r>
      <w:r w:rsidRPr="002C1D09">
        <w:t xml:space="preserve"> (</w:t>
      </w:r>
      <w:r>
        <w:t xml:space="preserve">Три </w:t>
      </w:r>
      <w:r w:rsidRPr="002C1D09">
        <w:t>тысяч</w:t>
      </w:r>
      <w:r>
        <w:t>и семьсот двадцать</w:t>
      </w:r>
      <w:r w:rsidRPr="002C1D09">
        <w:t>) руб</w:t>
      </w:r>
      <w:r>
        <w:t>лей</w:t>
      </w:r>
      <w:r w:rsidRPr="002C1D09">
        <w:t xml:space="preserve"> 00 коп</w:t>
      </w:r>
      <w:r>
        <w:t>еек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10. Шаг аукциона: 3% - </w:t>
      </w:r>
      <w:r>
        <w:t xml:space="preserve">111,60 </w:t>
      </w:r>
      <w:r w:rsidRPr="002C1D09">
        <w:t>(</w:t>
      </w:r>
      <w:r>
        <w:t>Сто одиннадцать</w:t>
      </w:r>
      <w:r w:rsidRPr="002C1D09">
        <w:t>) руб</w:t>
      </w:r>
      <w:r>
        <w:t>лей</w:t>
      </w:r>
      <w:r w:rsidRPr="002C1D09">
        <w:t xml:space="preserve"> </w:t>
      </w:r>
      <w:r>
        <w:t>60</w:t>
      </w:r>
      <w:r w:rsidRPr="002C1D09">
        <w:t xml:space="preserve"> коп</w:t>
      </w:r>
      <w:r>
        <w:t>еек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11. Размер задатка: 20% - </w:t>
      </w:r>
      <w:r>
        <w:t>744,00</w:t>
      </w:r>
      <w:r w:rsidRPr="002C1D09">
        <w:t xml:space="preserve"> (</w:t>
      </w:r>
      <w:r>
        <w:t>Семьсот сорок четыре</w:t>
      </w:r>
      <w:r w:rsidRPr="002C1D09">
        <w:t>) руб</w:t>
      </w:r>
      <w:r>
        <w:t>ля</w:t>
      </w:r>
      <w:r w:rsidRPr="002C1D09">
        <w:t xml:space="preserve"> </w:t>
      </w:r>
      <w:r>
        <w:t>00</w:t>
      </w:r>
      <w:r w:rsidRPr="002C1D09">
        <w:t xml:space="preserve"> коп</w:t>
      </w:r>
      <w:r>
        <w:t>еек.</w:t>
      </w:r>
    </w:p>
    <w:p w:rsidR="004B04AC" w:rsidRDefault="004B04AC" w:rsidP="00754FB8">
      <w:pPr>
        <w:tabs>
          <w:tab w:val="left" w:pos="8340"/>
        </w:tabs>
        <w:jc w:val="both"/>
        <w:rPr>
          <w:b/>
        </w:rPr>
      </w:pPr>
    </w:p>
    <w:p w:rsidR="00DD1266" w:rsidRPr="009B03E4" w:rsidRDefault="00DD1266" w:rsidP="00DD1266">
      <w:pPr>
        <w:tabs>
          <w:tab w:val="left" w:pos="8340"/>
        </w:tabs>
        <w:jc w:val="both"/>
        <w:rPr>
          <w:b/>
        </w:rPr>
      </w:pPr>
      <w:r w:rsidRPr="009B03E4">
        <w:rPr>
          <w:b/>
        </w:rPr>
        <w:t xml:space="preserve">Лот № </w:t>
      </w:r>
      <w:r>
        <w:rPr>
          <w:b/>
        </w:rPr>
        <w:t>6</w:t>
      </w:r>
    </w:p>
    <w:p w:rsidR="00DD1266" w:rsidRPr="009E2D93" w:rsidRDefault="00DD1266" w:rsidP="00DD1266">
      <w:pPr>
        <w:tabs>
          <w:tab w:val="left" w:pos="8340"/>
        </w:tabs>
        <w:jc w:val="both"/>
      </w:pPr>
      <w:r w:rsidRPr="002C1D09">
        <w:t>1. Адрес земельного участка:</w:t>
      </w:r>
      <w:r>
        <w:t xml:space="preserve"> </w:t>
      </w:r>
      <w:r w:rsidRPr="002C1D09">
        <w:t>Республика Хакасия,</w:t>
      </w:r>
      <w:r w:rsidRPr="00C862A5">
        <w:t xml:space="preserve"> </w:t>
      </w:r>
      <w:proofErr w:type="spellStart"/>
      <w:r w:rsidRPr="002C1D09">
        <w:t>Таштыпский</w:t>
      </w:r>
      <w:proofErr w:type="spellEnd"/>
      <w:r>
        <w:t xml:space="preserve"> район, с. Таштып, ул. Цветочная, 2Б</w:t>
      </w:r>
      <w:r w:rsidRPr="009E2D93">
        <w:t>.</w:t>
      </w:r>
    </w:p>
    <w:p w:rsidR="00DD1266" w:rsidRDefault="00DD1266" w:rsidP="00DD1266">
      <w:pPr>
        <w:tabs>
          <w:tab w:val="left" w:pos="8340"/>
        </w:tabs>
        <w:jc w:val="both"/>
      </w:pPr>
      <w:r w:rsidRPr="002C1D09">
        <w:t xml:space="preserve">2. Площадь земельного участка: </w:t>
      </w:r>
      <w:r w:rsidR="008C6BF9">
        <w:t>1</w:t>
      </w:r>
      <w:r>
        <w:t xml:space="preserve"> </w:t>
      </w:r>
      <w:r w:rsidR="008C6BF9">
        <w:t>5</w:t>
      </w:r>
      <w:r>
        <w:t xml:space="preserve">00 </w:t>
      </w:r>
      <w:proofErr w:type="spellStart"/>
      <w:r w:rsidRPr="002C1D09">
        <w:t>кв.м</w:t>
      </w:r>
      <w:proofErr w:type="spellEnd"/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>3. Кадастровый номер земельного участка: 19:09:</w:t>
      </w:r>
      <w:r>
        <w:t>10012</w:t>
      </w:r>
      <w:r w:rsidR="008C6BF9">
        <w:t>2</w:t>
      </w:r>
      <w:r w:rsidRPr="002C1D09">
        <w:t>:</w:t>
      </w:r>
      <w:r>
        <w:t>1</w:t>
      </w:r>
      <w:r w:rsidR="008C6BF9">
        <w:t>67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4. Категория земель: земли </w:t>
      </w:r>
      <w:r>
        <w:t>населенных пунктов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>5. Разрешенное использование:</w:t>
      </w:r>
      <w:r w:rsidRPr="004B04AC">
        <w:t xml:space="preserve"> </w:t>
      </w:r>
      <w:r>
        <w:t>малоэтажная многоквартирная жилая застройка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6. Ограничения, обременения права на указанный земельный участок: отсутствуют. </w:t>
      </w:r>
    </w:p>
    <w:p w:rsidR="00D41833" w:rsidRDefault="00D41833" w:rsidP="00D41833">
      <w:pPr>
        <w:tabs>
          <w:tab w:val="left" w:pos="8340"/>
        </w:tabs>
        <w:jc w:val="both"/>
      </w:pPr>
      <w:r w:rsidRPr="002C1D09">
        <w:t>7.Подключение объекта к сетям инженерно-технического обеспечения:</w:t>
      </w:r>
      <w:r>
        <w:t xml:space="preserve"> </w:t>
      </w:r>
      <w:r w:rsidRPr="00314689">
        <w:t>по сведениям МУП «</w:t>
      </w:r>
      <w:proofErr w:type="spellStart"/>
      <w:r w:rsidRPr="00314689">
        <w:t>Таштыпская</w:t>
      </w:r>
      <w:proofErr w:type="spellEnd"/>
      <w:r w:rsidRPr="00314689">
        <w:t xml:space="preserve"> автоколонна» на данном участке возможности для подключения</w:t>
      </w:r>
      <w:r>
        <w:t xml:space="preserve"> объектов </w:t>
      </w:r>
      <w:r w:rsidRPr="00314689">
        <w:t>к инженерным сетям</w:t>
      </w:r>
      <w:r>
        <w:t xml:space="preserve"> по водоснабжению имеется</w:t>
      </w:r>
      <w:r w:rsidRPr="00314689">
        <w:t>.</w:t>
      </w:r>
      <w:r w:rsidRPr="002C1D09">
        <w:t xml:space="preserve">  </w:t>
      </w:r>
    </w:p>
    <w:p w:rsidR="00D41833" w:rsidRPr="002C1D09" w:rsidRDefault="00D41833" w:rsidP="00D41833">
      <w:pPr>
        <w:tabs>
          <w:tab w:val="left" w:pos="8340"/>
        </w:tabs>
        <w:jc w:val="both"/>
      </w:pPr>
      <w:r w:rsidRPr="002C1D09">
        <w:t>Технологическое присоединение к электрическим сетям Филиала ПАО «</w:t>
      </w:r>
      <w:proofErr w:type="spellStart"/>
      <w:r w:rsidRPr="002C1D09">
        <w:t>Россети</w:t>
      </w:r>
      <w:proofErr w:type="spellEnd"/>
      <w:r w:rsidRPr="002C1D09">
        <w:t xml:space="preserve"> Сибирь» - «</w:t>
      </w:r>
      <w:proofErr w:type="spellStart"/>
      <w:r w:rsidRPr="002C1D09">
        <w:t>Хакасэнерго</w:t>
      </w:r>
      <w:proofErr w:type="spellEnd"/>
      <w:r w:rsidRPr="002C1D09">
        <w:t>» может быть обеспечено</w:t>
      </w:r>
      <w:r>
        <w:t xml:space="preserve"> при подаче заявки</w:t>
      </w:r>
      <w:r w:rsidRPr="002C1D09">
        <w:t>.</w:t>
      </w:r>
    </w:p>
    <w:p w:rsidR="00D41833" w:rsidRDefault="00D41833" w:rsidP="00DD1266">
      <w:pPr>
        <w:tabs>
          <w:tab w:val="left" w:pos="8340"/>
        </w:tabs>
        <w:jc w:val="both"/>
      </w:pPr>
      <w:r w:rsidRPr="002C1D09">
        <w:t xml:space="preserve">В соответствии с действующим законодательством, в целях технологического подключения (присоединения) объекта капитального строительства к сетям водоснабжения, электроснабжения, после проведения аукциона и заключения договора аренды, арендатору земельного участка необходимо заключить с </w:t>
      </w:r>
      <w:proofErr w:type="spellStart"/>
      <w:r w:rsidRPr="002C1D09">
        <w:t>ресурсоснабжающей</w:t>
      </w:r>
      <w:proofErr w:type="spellEnd"/>
      <w:r w:rsidRPr="002C1D09">
        <w:t xml:space="preserve"> организацией соответствующий договор.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8. Срок аренды земельного участка: </w:t>
      </w:r>
      <w:r>
        <w:t>10</w:t>
      </w:r>
      <w:r w:rsidRPr="002E209E">
        <w:t xml:space="preserve"> (</w:t>
      </w:r>
      <w:r>
        <w:t>десять)</w:t>
      </w:r>
      <w:r w:rsidRPr="002E209E">
        <w:t xml:space="preserve"> </w:t>
      </w:r>
      <w:r>
        <w:t>лет</w:t>
      </w:r>
      <w:r w:rsidRPr="002E209E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9. Начальная цена предмета аукциона: </w:t>
      </w:r>
      <w:r w:rsidR="008C6BF9">
        <w:t>2 760</w:t>
      </w:r>
      <w:r>
        <w:t>,00</w:t>
      </w:r>
      <w:r w:rsidRPr="002C1D09">
        <w:t xml:space="preserve"> (</w:t>
      </w:r>
      <w:r w:rsidR="008C6BF9">
        <w:t>Две</w:t>
      </w:r>
      <w:r>
        <w:t xml:space="preserve"> </w:t>
      </w:r>
      <w:r w:rsidRPr="002C1D09">
        <w:t>тысяч</w:t>
      </w:r>
      <w:r>
        <w:t xml:space="preserve">и семьсот </w:t>
      </w:r>
      <w:r w:rsidR="008C6BF9">
        <w:t>шестьдесят</w:t>
      </w:r>
      <w:r w:rsidRPr="002C1D09">
        <w:t>) руб</w:t>
      </w:r>
      <w:r>
        <w:t>лей</w:t>
      </w:r>
      <w:r w:rsidRPr="002C1D09">
        <w:t xml:space="preserve"> 00 коп</w:t>
      </w:r>
      <w:r>
        <w:t>еек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10. Шаг аукциона: 3% - </w:t>
      </w:r>
      <w:r w:rsidR="008C6BF9">
        <w:t>82</w:t>
      </w:r>
      <w:r>
        <w:t>,</w:t>
      </w:r>
      <w:r w:rsidR="008C6BF9">
        <w:t>8</w:t>
      </w:r>
      <w:r>
        <w:t xml:space="preserve">0 </w:t>
      </w:r>
      <w:r w:rsidRPr="002C1D09">
        <w:t>(</w:t>
      </w:r>
      <w:r w:rsidR="008C6BF9">
        <w:t>Восемьдесят два</w:t>
      </w:r>
      <w:r w:rsidRPr="002C1D09">
        <w:t>) руб</w:t>
      </w:r>
      <w:r>
        <w:t>л</w:t>
      </w:r>
      <w:r w:rsidR="008C6BF9">
        <w:t>я</w:t>
      </w:r>
      <w:r w:rsidRPr="002C1D09">
        <w:t xml:space="preserve"> </w:t>
      </w:r>
      <w:r w:rsidR="008C6BF9">
        <w:t>8</w:t>
      </w:r>
      <w:r>
        <w:t>0</w:t>
      </w:r>
      <w:r w:rsidRPr="002C1D09">
        <w:t xml:space="preserve"> коп</w:t>
      </w:r>
      <w:r>
        <w:t>еек</w:t>
      </w:r>
      <w:r w:rsidRPr="002C1D09">
        <w:t>.</w:t>
      </w:r>
    </w:p>
    <w:p w:rsidR="00DD1266" w:rsidRPr="002C1D09" w:rsidRDefault="00DD1266" w:rsidP="00DD1266">
      <w:pPr>
        <w:tabs>
          <w:tab w:val="left" w:pos="8340"/>
        </w:tabs>
        <w:jc w:val="both"/>
      </w:pPr>
      <w:r w:rsidRPr="002C1D09">
        <w:t xml:space="preserve">11. Размер задатка: 20% - </w:t>
      </w:r>
      <w:r w:rsidR="008C6BF9">
        <w:t>552</w:t>
      </w:r>
      <w:r>
        <w:t>,00</w:t>
      </w:r>
      <w:r w:rsidRPr="002C1D09">
        <w:t xml:space="preserve"> (</w:t>
      </w:r>
      <w:r w:rsidR="008C6BF9">
        <w:t>Пятьсот пятьдесят два</w:t>
      </w:r>
      <w:r w:rsidRPr="002C1D09">
        <w:t>) руб</w:t>
      </w:r>
      <w:r>
        <w:t>ля</w:t>
      </w:r>
      <w:r w:rsidRPr="002C1D09">
        <w:t xml:space="preserve"> </w:t>
      </w:r>
      <w:r>
        <w:t>00</w:t>
      </w:r>
      <w:r w:rsidRPr="002C1D09">
        <w:t xml:space="preserve"> коп</w:t>
      </w:r>
      <w:r>
        <w:t>еек.</w:t>
      </w:r>
    </w:p>
    <w:p w:rsidR="00DD1266" w:rsidRDefault="00DD1266" w:rsidP="00754FB8">
      <w:pPr>
        <w:tabs>
          <w:tab w:val="left" w:pos="8340"/>
        </w:tabs>
        <w:jc w:val="both"/>
        <w:rPr>
          <w:b/>
        </w:rPr>
      </w:pPr>
    </w:p>
    <w:p w:rsidR="00291BD2" w:rsidRPr="00E76D8D" w:rsidRDefault="00291BD2" w:rsidP="00291BD2">
      <w:pPr>
        <w:suppressAutoHyphens/>
        <w:ind w:firstLine="709"/>
        <w:jc w:val="both"/>
      </w:pPr>
      <w:r w:rsidRPr="00E76D8D">
        <w:t xml:space="preserve">Порядок внесения задатка определяется регламентом работы электронной площадки Организатора </w:t>
      </w:r>
      <w:hyperlink r:id="rId9" w:history="1">
        <w:r w:rsidRPr="00E76D8D">
          <w:t>www.rts-tender.ru</w:t>
        </w:r>
      </w:hyperlink>
    </w:p>
    <w:p w:rsidR="00291BD2" w:rsidRDefault="00291BD2" w:rsidP="00291BD2">
      <w:pPr>
        <w:suppressAutoHyphens/>
        <w:ind w:firstLine="709"/>
        <w:jc w:val="both"/>
      </w:pPr>
      <w:r w:rsidRPr="00E76D8D">
        <w:t xml:space="preserve">Задаток, прописанный в извещении, в размере </w:t>
      </w:r>
      <w:r w:rsidR="00766FAE">
        <w:t>двадцати</w:t>
      </w:r>
      <w:r w:rsidRPr="00E76D8D">
        <w:t xml:space="preserve"> процентов от начальной стоимости имущества, необходимо перечислить на расчетный счет организатора торгов, указанный на официальном сайте: </w:t>
      </w:r>
      <w:hyperlink r:id="rId10" w:history="1">
        <w:r w:rsidRPr="00E76D8D">
          <w:t>https://www.rts-tender.ru/</w:t>
        </w:r>
      </w:hyperlink>
      <w:r w:rsidRPr="00E76D8D">
        <w:t>.</w:t>
      </w:r>
    </w:p>
    <w:p w:rsidR="00CB5155" w:rsidRDefault="00CB5155" w:rsidP="00291BD2">
      <w:pPr>
        <w:suppressAutoHyphens/>
        <w:ind w:firstLine="709"/>
        <w:jc w:val="both"/>
      </w:pPr>
    </w:p>
    <w:p w:rsidR="00291BD2" w:rsidRPr="00E76D8D" w:rsidRDefault="00B52204" w:rsidP="00B52204">
      <w:pPr>
        <w:ind w:firstLine="708"/>
        <w:jc w:val="both"/>
      </w:pPr>
      <w:r>
        <w:rPr>
          <w:b/>
        </w:rPr>
        <w:t>1</w:t>
      </w:r>
      <w:r w:rsidR="00291BD2" w:rsidRPr="00E76D8D">
        <w:rPr>
          <w:b/>
        </w:rPr>
        <w:t>.</w:t>
      </w:r>
      <w:r w:rsidR="00291BD2">
        <w:rPr>
          <w:b/>
        </w:rPr>
        <w:t xml:space="preserve"> </w:t>
      </w:r>
      <w:r w:rsidR="00291BD2" w:rsidRPr="00E76D8D">
        <w:rPr>
          <w:b/>
        </w:rPr>
        <w:t>Преимущества учреждениям и предприятиям уголовно-исполнительной системы и (или) организациям инвалидов:</w:t>
      </w:r>
      <w:r w:rsidR="00291BD2" w:rsidRPr="00E76D8D">
        <w:t xml:space="preserve"> не предоставляются.</w:t>
      </w:r>
    </w:p>
    <w:p w:rsidR="00291BD2" w:rsidRPr="00E76D8D" w:rsidRDefault="00B52204" w:rsidP="00291BD2">
      <w:pPr>
        <w:suppressAutoHyphens/>
        <w:ind w:firstLine="709"/>
        <w:jc w:val="both"/>
      </w:pPr>
      <w:r>
        <w:rPr>
          <w:b/>
        </w:rPr>
        <w:t>2</w:t>
      </w:r>
      <w:r w:rsidR="00291BD2" w:rsidRPr="00E76D8D">
        <w:rPr>
          <w:b/>
        </w:rPr>
        <w:t xml:space="preserve">. Ограничения участия отдельных категорий физических лиц и юридических лиц в приватизации имущества: </w:t>
      </w:r>
      <w:r w:rsidR="00291BD2" w:rsidRPr="00683910">
        <w:t>Ограничения для участия в торгах отсутствуют, если претендент не относится к категории лиц, права которых на участие в приватизации муниципального имущества ограничены действующим законодательством. В случае если впоследствии будет установлено, что претендент, победивший на торгах и приобретший приватизируемое имущество, не имел законного права на его приобретение, сделка признается ничтожной.</w:t>
      </w:r>
    </w:p>
    <w:p w:rsidR="00291BD2" w:rsidRPr="00E76D8D" w:rsidRDefault="00B52204" w:rsidP="00291BD2">
      <w:pPr>
        <w:ind w:firstLine="708"/>
        <w:jc w:val="both"/>
      </w:pPr>
      <w:r>
        <w:rPr>
          <w:b/>
        </w:rPr>
        <w:t>3</w:t>
      </w:r>
      <w:r w:rsidR="00291BD2" w:rsidRPr="00E76D8D">
        <w:rPr>
          <w:b/>
        </w:rPr>
        <w:t>.</w:t>
      </w:r>
      <w:r w:rsidR="00291BD2">
        <w:rPr>
          <w:b/>
        </w:rPr>
        <w:t>П</w:t>
      </w:r>
      <w:r w:rsidR="00291BD2" w:rsidRPr="00E76D8D">
        <w:rPr>
          <w:b/>
        </w:rPr>
        <w:t xml:space="preserve">орядок </w:t>
      </w:r>
      <w:r w:rsidR="00291BD2">
        <w:rPr>
          <w:b/>
        </w:rPr>
        <w:t>подачи заявок на участие в торгах</w:t>
      </w:r>
      <w:r w:rsidR="00291BD2" w:rsidRPr="00E76D8D">
        <w:rPr>
          <w:b/>
        </w:rPr>
        <w:t>:</w:t>
      </w:r>
    </w:p>
    <w:p w:rsidR="00291BD2" w:rsidRPr="00E76D8D" w:rsidRDefault="00291BD2" w:rsidP="00291BD2">
      <w:pPr>
        <w:suppressAutoHyphens/>
        <w:ind w:firstLine="709"/>
        <w:jc w:val="both"/>
      </w:pPr>
      <w:r w:rsidRPr="00E76D8D">
        <w:lastRenderedPageBreak/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291BD2" w:rsidRDefault="00291BD2" w:rsidP="00291BD2">
      <w:pPr>
        <w:suppressAutoHyphens/>
        <w:ind w:firstLine="709"/>
        <w:jc w:val="both"/>
      </w:pPr>
      <w:r w:rsidRPr="00E76D8D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1" w:history="1">
        <w:r w:rsidRPr="00E76D8D">
          <w:t>https://www.rts-tender.ru/</w:t>
        </w:r>
      </w:hyperlink>
      <w:r w:rsidRPr="00E76D8D">
        <w:t>.</w:t>
      </w:r>
    </w:p>
    <w:p w:rsidR="00291BD2" w:rsidRDefault="00B52204" w:rsidP="00291BD2">
      <w:pPr>
        <w:suppressAutoHyphens/>
        <w:ind w:firstLine="709"/>
        <w:jc w:val="both"/>
        <w:rPr>
          <w:b/>
        </w:rPr>
      </w:pPr>
      <w:r>
        <w:rPr>
          <w:b/>
        </w:rPr>
        <w:t>4</w:t>
      </w:r>
      <w:r w:rsidR="00291BD2">
        <w:rPr>
          <w:b/>
        </w:rPr>
        <w:t>. Дата и время начала подачи заявок на участие:</w:t>
      </w:r>
      <w:r w:rsidR="00834B63">
        <w:rPr>
          <w:b/>
        </w:rPr>
        <w:t xml:space="preserve"> </w:t>
      </w:r>
      <w:r w:rsidR="00E713AA">
        <w:rPr>
          <w:b/>
        </w:rPr>
        <w:t>04</w:t>
      </w:r>
      <w:r w:rsidR="00834B63" w:rsidRPr="00547BE0">
        <w:t>.</w:t>
      </w:r>
      <w:r w:rsidR="00834B63" w:rsidRPr="00834B63">
        <w:rPr>
          <w:b/>
        </w:rPr>
        <w:t>0</w:t>
      </w:r>
      <w:r w:rsidR="00E713AA">
        <w:rPr>
          <w:b/>
        </w:rPr>
        <w:t>8</w:t>
      </w:r>
      <w:r w:rsidR="00834B63" w:rsidRPr="00834B63">
        <w:rPr>
          <w:b/>
        </w:rPr>
        <w:t>.2023</w:t>
      </w:r>
      <w:r w:rsidR="00834B63" w:rsidRPr="00547BE0">
        <w:t xml:space="preserve"> в 14 часов 00 минут местное время (</w:t>
      </w:r>
      <w:proofErr w:type="gramStart"/>
      <w:r w:rsidR="00834B63" w:rsidRPr="00547BE0">
        <w:t>МСК</w:t>
      </w:r>
      <w:proofErr w:type="gramEnd"/>
      <w:r w:rsidR="00834B63" w:rsidRPr="00547BE0">
        <w:t>+4)</w:t>
      </w:r>
      <w:r w:rsidR="00291BD2">
        <w:rPr>
          <w:b/>
        </w:rPr>
        <w:t>;</w:t>
      </w:r>
    </w:p>
    <w:p w:rsidR="00291BD2" w:rsidRPr="00834B63" w:rsidRDefault="00B52204" w:rsidP="00834B63">
      <w:pPr>
        <w:pStyle w:val="af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B63">
        <w:rPr>
          <w:rFonts w:ascii="Times New Roman" w:hAnsi="Times New Roman" w:cs="Times New Roman"/>
          <w:b/>
          <w:sz w:val="24"/>
          <w:szCs w:val="24"/>
        </w:rPr>
        <w:t>5</w:t>
      </w:r>
      <w:r w:rsidR="00291BD2" w:rsidRPr="00834B63">
        <w:rPr>
          <w:rFonts w:ascii="Times New Roman" w:hAnsi="Times New Roman" w:cs="Times New Roman"/>
          <w:b/>
          <w:sz w:val="24"/>
          <w:szCs w:val="24"/>
        </w:rPr>
        <w:t>. Дата и время око</w:t>
      </w:r>
      <w:r w:rsidR="00834B63" w:rsidRPr="00834B63">
        <w:rPr>
          <w:rFonts w:ascii="Times New Roman" w:hAnsi="Times New Roman" w:cs="Times New Roman"/>
          <w:b/>
          <w:sz w:val="24"/>
          <w:szCs w:val="24"/>
        </w:rPr>
        <w:t>нчания подачи заявок на участие</w:t>
      </w:r>
      <w:r w:rsidR="00834B63">
        <w:rPr>
          <w:rFonts w:ascii="Times New Roman" w:hAnsi="Times New Roman" w:cs="Times New Roman"/>
          <w:sz w:val="24"/>
          <w:szCs w:val="24"/>
        </w:rPr>
        <w:t xml:space="preserve">: </w:t>
      </w:r>
      <w:r w:rsidR="00E713AA" w:rsidRPr="00E713AA">
        <w:rPr>
          <w:rFonts w:ascii="Times New Roman" w:hAnsi="Times New Roman" w:cs="Times New Roman"/>
          <w:b/>
          <w:sz w:val="24"/>
          <w:szCs w:val="24"/>
        </w:rPr>
        <w:t>04</w:t>
      </w:r>
      <w:r w:rsidR="00834B63" w:rsidRPr="0051625B">
        <w:rPr>
          <w:rFonts w:ascii="Times New Roman" w:hAnsi="Times New Roman" w:cs="Times New Roman"/>
          <w:b/>
          <w:sz w:val="24"/>
          <w:szCs w:val="24"/>
        </w:rPr>
        <w:t>.</w:t>
      </w:r>
      <w:r w:rsidR="00834B63" w:rsidRPr="00834B63">
        <w:rPr>
          <w:rFonts w:ascii="Times New Roman" w:hAnsi="Times New Roman" w:cs="Times New Roman"/>
          <w:b/>
          <w:sz w:val="24"/>
          <w:szCs w:val="24"/>
        </w:rPr>
        <w:t>0</w:t>
      </w:r>
      <w:r w:rsidR="00E713AA">
        <w:rPr>
          <w:rFonts w:ascii="Times New Roman" w:hAnsi="Times New Roman" w:cs="Times New Roman"/>
          <w:b/>
          <w:sz w:val="24"/>
          <w:szCs w:val="24"/>
        </w:rPr>
        <w:t>9</w:t>
      </w:r>
      <w:r w:rsidR="00834B63" w:rsidRPr="00834B63">
        <w:rPr>
          <w:rFonts w:ascii="Times New Roman" w:hAnsi="Times New Roman" w:cs="Times New Roman"/>
          <w:b/>
          <w:sz w:val="24"/>
          <w:szCs w:val="24"/>
        </w:rPr>
        <w:t>.2023</w:t>
      </w:r>
      <w:r w:rsidR="00834B63" w:rsidRPr="00834B63">
        <w:rPr>
          <w:rFonts w:ascii="Times New Roman" w:hAnsi="Times New Roman" w:cs="Times New Roman"/>
          <w:sz w:val="24"/>
          <w:szCs w:val="24"/>
        </w:rPr>
        <w:t xml:space="preserve"> в 16час.00 мин. местное время (</w:t>
      </w:r>
      <w:proofErr w:type="gramStart"/>
      <w:r w:rsidR="00834B63" w:rsidRPr="00834B6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834B63" w:rsidRPr="00834B63">
        <w:rPr>
          <w:rFonts w:ascii="Times New Roman" w:hAnsi="Times New Roman" w:cs="Times New Roman"/>
          <w:sz w:val="24"/>
          <w:szCs w:val="24"/>
        </w:rPr>
        <w:t>+4)</w:t>
      </w:r>
      <w:r w:rsidR="00291BD2" w:rsidRPr="00834B63">
        <w:rPr>
          <w:rFonts w:ascii="Times New Roman" w:hAnsi="Times New Roman" w:cs="Times New Roman"/>
          <w:b/>
          <w:sz w:val="24"/>
          <w:szCs w:val="24"/>
        </w:rPr>
        <w:t>;</w:t>
      </w:r>
    </w:p>
    <w:p w:rsidR="00291BD2" w:rsidRDefault="00B52204" w:rsidP="00291BD2">
      <w:pPr>
        <w:suppressAutoHyphens/>
        <w:ind w:firstLine="709"/>
        <w:jc w:val="both"/>
        <w:rPr>
          <w:rStyle w:val="filterelemetn2"/>
          <w:b/>
          <w:color w:val="000000"/>
          <w:bdr w:val="none" w:sz="0" w:space="0" w:color="auto" w:frame="1"/>
        </w:rPr>
      </w:pPr>
      <w:r>
        <w:rPr>
          <w:b/>
        </w:rPr>
        <w:t>6</w:t>
      </w:r>
      <w:r w:rsidR="00291BD2">
        <w:rPr>
          <w:b/>
        </w:rPr>
        <w:t xml:space="preserve">. </w:t>
      </w:r>
      <w:r w:rsidR="00291BD2" w:rsidRPr="004277D2">
        <w:rPr>
          <w:b/>
          <w:color w:val="000000"/>
        </w:rPr>
        <w:t>Дата и время блокирования задатка</w:t>
      </w:r>
      <w:r w:rsidR="00291BD2">
        <w:rPr>
          <w:b/>
          <w:color w:val="000000"/>
        </w:rPr>
        <w:t>:</w:t>
      </w:r>
      <w:r w:rsidR="00834B63">
        <w:rPr>
          <w:b/>
          <w:color w:val="000000"/>
        </w:rPr>
        <w:t xml:space="preserve"> </w:t>
      </w:r>
      <w:r w:rsidR="00E713AA">
        <w:rPr>
          <w:b/>
        </w:rPr>
        <w:t>04.09</w:t>
      </w:r>
      <w:r w:rsidR="00834B63" w:rsidRPr="00834B63">
        <w:rPr>
          <w:b/>
        </w:rPr>
        <w:t>.2023</w:t>
      </w:r>
      <w:r w:rsidR="00834B63" w:rsidRPr="00834B63">
        <w:t xml:space="preserve"> в 16час.00 мин. местное время (</w:t>
      </w:r>
      <w:proofErr w:type="gramStart"/>
      <w:r w:rsidR="00834B63" w:rsidRPr="00834B63">
        <w:t>МСК</w:t>
      </w:r>
      <w:proofErr w:type="gramEnd"/>
      <w:r w:rsidR="00834B63" w:rsidRPr="00834B63">
        <w:t>+4</w:t>
      </w:r>
      <w:r w:rsidR="00291BD2" w:rsidRPr="004277D2">
        <w:rPr>
          <w:rStyle w:val="filterelemetn2"/>
          <w:b/>
          <w:color w:val="000000"/>
          <w:bdr w:val="none" w:sz="0" w:space="0" w:color="auto" w:frame="1"/>
        </w:rPr>
        <w:t>)</w:t>
      </w:r>
      <w:r w:rsidR="00291BD2">
        <w:rPr>
          <w:rStyle w:val="filterelemetn2"/>
          <w:b/>
          <w:color w:val="000000"/>
          <w:bdr w:val="none" w:sz="0" w:space="0" w:color="auto" w:frame="1"/>
        </w:rPr>
        <w:t>;</w:t>
      </w:r>
    </w:p>
    <w:p w:rsidR="00291BD2" w:rsidRDefault="00B52204" w:rsidP="00291BD2">
      <w:pPr>
        <w:suppressAutoHyphens/>
        <w:ind w:firstLine="709"/>
        <w:jc w:val="both"/>
        <w:rPr>
          <w:rStyle w:val="filterelemetn2"/>
          <w:b/>
          <w:color w:val="000000"/>
          <w:bdr w:val="none" w:sz="0" w:space="0" w:color="auto" w:frame="1"/>
        </w:rPr>
      </w:pPr>
      <w:r>
        <w:rPr>
          <w:rStyle w:val="filterelemetn2"/>
          <w:b/>
          <w:color w:val="000000"/>
          <w:bdr w:val="none" w:sz="0" w:space="0" w:color="auto" w:frame="1"/>
        </w:rPr>
        <w:t>7</w:t>
      </w:r>
      <w:r w:rsidR="00291BD2">
        <w:rPr>
          <w:rStyle w:val="filterelemetn2"/>
          <w:b/>
          <w:color w:val="000000"/>
          <w:bdr w:val="none" w:sz="0" w:space="0" w:color="auto" w:frame="1"/>
        </w:rPr>
        <w:t>.</w:t>
      </w:r>
      <w:r w:rsidR="00291BD2">
        <w:rPr>
          <w:b/>
          <w:color w:val="000000"/>
        </w:rPr>
        <w:t xml:space="preserve"> </w:t>
      </w:r>
      <w:r w:rsidR="00291BD2" w:rsidRPr="004277D2">
        <w:rPr>
          <w:b/>
          <w:color w:val="000000"/>
        </w:rPr>
        <w:t>Дата и время рассмотрения заявок на участие (дата определения участников)</w:t>
      </w:r>
      <w:r w:rsidR="00291BD2">
        <w:rPr>
          <w:b/>
          <w:color w:val="000000"/>
        </w:rPr>
        <w:t xml:space="preserve"> </w:t>
      </w:r>
      <w:r w:rsidR="00E713AA">
        <w:rPr>
          <w:b/>
          <w:color w:val="000000"/>
        </w:rPr>
        <w:t>05</w:t>
      </w:r>
      <w:r w:rsidR="00291BD2" w:rsidRPr="00331E90">
        <w:rPr>
          <w:rStyle w:val="filterelemetn2"/>
          <w:b/>
          <w:color w:val="000000"/>
          <w:bdr w:val="none" w:sz="0" w:space="0" w:color="auto" w:frame="1"/>
        </w:rPr>
        <w:t>.0</w:t>
      </w:r>
      <w:r w:rsidR="00E713AA">
        <w:rPr>
          <w:rStyle w:val="filterelemetn2"/>
          <w:b/>
          <w:color w:val="000000"/>
          <w:bdr w:val="none" w:sz="0" w:space="0" w:color="auto" w:frame="1"/>
        </w:rPr>
        <w:t>9</w:t>
      </w:r>
      <w:r w:rsidR="00291BD2" w:rsidRPr="00331E90">
        <w:rPr>
          <w:rStyle w:val="filterelemetn2"/>
          <w:b/>
          <w:color w:val="000000"/>
          <w:bdr w:val="none" w:sz="0" w:space="0" w:color="auto" w:frame="1"/>
        </w:rPr>
        <w:t xml:space="preserve">.2023 г. </w:t>
      </w:r>
      <w:r w:rsidR="00834B63">
        <w:rPr>
          <w:rStyle w:val="filterelemetn2"/>
          <w:b/>
          <w:color w:val="000000"/>
          <w:bdr w:val="none" w:sz="0" w:space="0" w:color="auto" w:frame="1"/>
        </w:rPr>
        <w:t xml:space="preserve">14 час. </w:t>
      </w:r>
      <w:r w:rsidR="00291BD2" w:rsidRPr="00331E90">
        <w:rPr>
          <w:rStyle w:val="filterelemetn2"/>
          <w:b/>
          <w:color w:val="000000"/>
          <w:bdr w:val="none" w:sz="0" w:space="0" w:color="auto" w:frame="1"/>
        </w:rPr>
        <w:t>00</w:t>
      </w:r>
      <w:r w:rsidR="00291BD2" w:rsidRPr="004277D2">
        <w:rPr>
          <w:rStyle w:val="filterelemetn2"/>
          <w:b/>
          <w:color w:val="000000"/>
          <w:bdr w:val="none" w:sz="0" w:space="0" w:color="auto" w:frame="1"/>
        </w:rPr>
        <w:t xml:space="preserve"> </w:t>
      </w:r>
      <w:r w:rsidR="00834B63">
        <w:rPr>
          <w:rStyle w:val="filterelemetn2"/>
          <w:b/>
          <w:color w:val="000000"/>
          <w:bdr w:val="none" w:sz="0" w:space="0" w:color="auto" w:frame="1"/>
        </w:rPr>
        <w:t xml:space="preserve">мин. </w:t>
      </w:r>
      <w:r w:rsidR="00834B63" w:rsidRPr="00834B63">
        <w:t>местное время (</w:t>
      </w:r>
      <w:proofErr w:type="gramStart"/>
      <w:r w:rsidR="00834B63" w:rsidRPr="00834B63">
        <w:t>МСК</w:t>
      </w:r>
      <w:proofErr w:type="gramEnd"/>
      <w:r w:rsidR="00834B63" w:rsidRPr="00834B63">
        <w:t>+4</w:t>
      </w:r>
      <w:r w:rsidR="00834B63">
        <w:t>)</w:t>
      </w:r>
      <w:r w:rsidR="00291BD2">
        <w:rPr>
          <w:rStyle w:val="filterelemetn2"/>
          <w:b/>
          <w:color w:val="000000"/>
          <w:bdr w:val="none" w:sz="0" w:space="0" w:color="auto" w:frame="1"/>
        </w:rPr>
        <w:t>;</w:t>
      </w:r>
    </w:p>
    <w:p w:rsidR="00291BD2" w:rsidRPr="001F2D0D" w:rsidRDefault="00B52204" w:rsidP="00291BD2">
      <w:pPr>
        <w:suppressAutoHyphens/>
        <w:ind w:firstLine="709"/>
        <w:jc w:val="both"/>
        <w:rPr>
          <w:b/>
          <w:bdr w:val="none" w:sz="0" w:space="0" w:color="auto" w:frame="1"/>
          <w:shd w:val="clear" w:color="auto" w:fill="FFFFFF"/>
        </w:rPr>
      </w:pPr>
      <w:r>
        <w:rPr>
          <w:rStyle w:val="filterelemetn2"/>
          <w:b/>
          <w:color w:val="000000"/>
          <w:bdr w:val="none" w:sz="0" w:space="0" w:color="auto" w:frame="1"/>
        </w:rPr>
        <w:t>8</w:t>
      </w:r>
      <w:r w:rsidR="00291BD2">
        <w:rPr>
          <w:rStyle w:val="filterelemetn2"/>
          <w:b/>
          <w:color w:val="000000"/>
          <w:bdr w:val="none" w:sz="0" w:space="0" w:color="auto" w:frame="1"/>
        </w:rPr>
        <w:t xml:space="preserve">. </w:t>
      </w:r>
      <w:r w:rsidR="00291BD2" w:rsidRPr="004351BA">
        <w:rPr>
          <w:b/>
        </w:rPr>
        <w:t xml:space="preserve">Дата и время начала </w:t>
      </w:r>
      <w:r w:rsidR="00291BD2" w:rsidRPr="001F2D0D">
        <w:rPr>
          <w:b/>
        </w:rPr>
        <w:t>торгов</w:t>
      </w:r>
      <w:r w:rsidR="00264C63" w:rsidRPr="00BC7C56">
        <w:rPr>
          <w:b/>
        </w:rPr>
        <w:t>:</w:t>
      </w:r>
      <w:r w:rsidR="00153D8F">
        <w:rPr>
          <w:b/>
        </w:rPr>
        <w:t xml:space="preserve"> </w:t>
      </w:r>
      <w:r w:rsidR="00E713AA">
        <w:rPr>
          <w:b/>
        </w:rPr>
        <w:t>07</w:t>
      </w:r>
      <w:r w:rsidR="00291BD2" w:rsidRPr="001833AD">
        <w:rPr>
          <w:b/>
          <w:bdr w:val="none" w:sz="0" w:space="0" w:color="auto" w:frame="1"/>
          <w:shd w:val="clear" w:color="auto" w:fill="FFFFFF"/>
        </w:rPr>
        <w:t>.0</w:t>
      </w:r>
      <w:r w:rsidR="00E713AA">
        <w:rPr>
          <w:b/>
          <w:bdr w:val="none" w:sz="0" w:space="0" w:color="auto" w:frame="1"/>
          <w:shd w:val="clear" w:color="auto" w:fill="FFFFFF"/>
        </w:rPr>
        <w:t>9</w:t>
      </w:r>
      <w:r w:rsidR="00291BD2" w:rsidRPr="001833AD">
        <w:rPr>
          <w:b/>
          <w:bdr w:val="none" w:sz="0" w:space="0" w:color="auto" w:frame="1"/>
          <w:shd w:val="clear" w:color="auto" w:fill="FFFFFF"/>
        </w:rPr>
        <w:t xml:space="preserve">.2023 </w:t>
      </w:r>
      <w:r w:rsidR="00834B63">
        <w:rPr>
          <w:b/>
          <w:bdr w:val="none" w:sz="0" w:space="0" w:color="auto" w:frame="1"/>
          <w:shd w:val="clear" w:color="auto" w:fill="FFFFFF"/>
        </w:rPr>
        <w:t xml:space="preserve">13час. </w:t>
      </w:r>
      <w:r w:rsidR="00291BD2" w:rsidRPr="001833AD">
        <w:rPr>
          <w:b/>
          <w:bdr w:val="none" w:sz="0" w:space="0" w:color="auto" w:frame="1"/>
          <w:shd w:val="clear" w:color="auto" w:fill="FFFFFF"/>
        </w:rPr>
        <w:t>00</w:t>
      </w:r>
      <w:r w:rsidR="00834B63">
        <w:rPr>
          <w:b/>
          <w:bdr w:val="none" w:sz="0" w:space="0" w:color="auto" w:frame="1"/>
          <w:shd w:val="clear" w:color="auto" w:fill="FFFFFF"/>
        </w:rPr>
        <w:t xml:space="preserve">мин. </w:t>
      </w:r>
      <w:r w:rsidR="00834B63" w:rsidRPr="00834B63">
        <w:t>местное время (</w:t>
      </w:r>
      <w:proofErr w:type="gramStart"/>
      <w:r w:rsidR="00834B63" w:rsidRPr="00834B63">
        <w:t>МСК</w:t>
      </w:r>
      <w:proofErr w:type="gramEnd"/>
      <w:r w:rsidR="00834B63" w:rsidRPr="00834B63">
        <w:t>+4</w:t>
      </w:r>
      <w:r w:rsidR="00834B63">
        <w:t>)</w:t>
      </w:r>
      <w:r w:rsidR="00291BD2">
        <w:rPr>
          <w:b/>
          <w:bdr w:val="none" w:sz="0" w:space="0" w:color="auto" w:frame="1"/>
          <w:shd w:val="clear" w:color="auto" w:fill="FFFFFF"/>
        </w:rPr>
        <w:t>;</w:t>
      </w:r>
    </w:p>
    <w:p w:rsidR="00A72D4F" w:rsidRPr="003440A8" w:rsidRDefault="00264C63" w:rsidP="00A72D4F">
      <w:pPr>
        <w:ind w:firstLine="709"/>
        <w:jc w:val="both"/>
      </w:pPr>
      <w:r>
        <w:rPr>
          <w:b/>
        </w:rPr>
        <w:t>9</w:t>
      </w:r>
      <w:r w:rsidR="00291BD2" w:rsidRPr="00E76D8D">
        <w:rPr>
          <w:b/>
        </w:rPr>
        <w:t xml:space="preserve">. </w:t>
      </w:r>
      <w:r w:rsidR="00A72D4F" w:rsidRPr="003440A8">
        <w:rPr>
          <w:b/>
        </w:rPr>
        <w:t xml:space="preserve">Заключение договора аренды: </w:t>
      </w:r>
      <w:r w:rsidR="00A72D4F" w:rsidRPr="003440A8">
        <w:t xml:space="preserve">Не ранее чем через 10 дней со дня размещения информации о результатах аукциона на официальном сайте. </w:t>
      </w:r>
    </w:p>
    <w:p w:rsidR="00A72D4F" w:rsidRPr="00636434" w:rsidRDefault="00A72D4F" w:rsidP="00A72D4F">
      <w:pPr>
        <w:ind w:firstLine="709"/>
        <w:jc w:val="both"/>
      </w:pPr>
      <w:r w:rsidRPr="003440A8">
        <w:t>Передача земельного участка в аренду осуществляется в соответствии с законодательством Российской Федерации и договором аренды.</w:t>
      </w:r>
    </w:p>
    <w:p w:rsidR="00291BD2" w:rsidRPr="00E76D8D" w:rsidRDefault="00291BD2" w:rsidP="00291BD2">
      <w:pPr>
        <w:jc w:val="both"/>
        <w:rPr>
          <w:rFonts w:ascii="Times New Roman CYR" w:hAnsi="Times New Roman CYR" w:cs="Times New Roman CYR"/>
        </w:rPr>
      </w:pPr>
    </w:p>
    <w:p w:rsidR="00291BD2" w:rsidRDefault="00291BD2" w:rsidP="00291BD2">
      <w:pPr>
        <w:jc w:val="both"/>
        <w:rPr>
          <w:rFonts w:ascii="Times New Roman CYR" w:hAnsi="Times New Roman CYR" w:cs="Times New Roman CYR"/>
        </w:rPr>
      </w:pPr>
    </w:p>
    <w:p w:rsidR="00766FAE" w:rsidRPr="00E76D8D" w:rsidRDefault="00766FAE" w:rsidP="00291BD2">
      <w:pPr>
        <w:jc w:val="both"/>
        <w:rPr>
          <w:rFonts w:ascii="Times New Roman CYR" w:hAnsi="Times New Roman CYR" w:cs="Times New Roman CYR"/>
        </w:rPr>
      </w:pPr>
    </w:p>
    <w:p w:rsidR="00543935" w:rsidRPr="003440A8" w:rsidRDefault="00543935" w:rsidP="00543935">
      <w:pPr>
        <w:ind w:left="567" w:right="-567"/>
        <w:jc w:val="both"/>
      </w:pPr>
      <w:r w:rsidRPr="003440A8">
        <w:t xml:space="preserve">Руководитель Управления </w:t>
      </w:r>
    </w:p>
    <w:p w:rsidR="00543935" w:rsidRPr="003440A8" w:rsidRDefault="00543935" w:rsidP="00543935">
      <w:pPr>
        <w:ind w:left="567" w:right="-567"/>
        <w:jc w:val="both"/>
      </w:pPr>
      <w:r w:rsidRPr="003440A8">
        <w:t>муниципальным имуществом</w:t>
      </w:r>
    </w:p>
    <w:p w:rsidR="00543935" w:rsidRPr="003440A8" w:rsidRDefault="00543935" w:rsidP="00543935">
      <w:pPr>
        <w:ind w:left="567" w:right="-567"/>
        <w:jc w:val="both"/>
      </w:pPr>
      <w:r w:rsidRPr="003440A8">
        <w:t>Администрации Таштыпского района</w:t>
      </w:r>
      <w:r w:rsidRPr="003440A8">
        <w:tab/>
      </w:r>
      <w:r w:rsidRPr="003440A8">
        <w:tab/>
      </w:r>
      <w:r w:rsidRPr="003440A8">
        <w:tab/>
      </w:r>
      <w:r w:rsidRPr="003440A8">
        <w:tab/>
        <w:t xml:space="preserve">              </w:t>
      </w:r>
      <w:r w:rsidR="003B1066">
        <w:t xml:space="preserve">       </w:t>
      </w:r>
      <w:r>
        <w:t xml:space="preserve">А.М. </w:t>
      </w:r>
      <w:proofErr w:type="spellStart"/>
      <w:r>
        <w:t>Султреков</w:t>
      </w:r>
      <w:proofErr w:type="spellEnd"/>
    </w:p>
    <w:p w:rsidR="00180442" w:rsidRPr="003440A8" w:rsidRDefault="00180442" w:rsidP="00291BD2">
      <w:pPr>
        <w:ind w:right="-567"/>
        <w:jc w:val="both"/>
      </w:pPr>
    </w:p>
    <w:sectPr w:rsidR="00180442" w:rsidRPr="003440A8" w:rsidSect="00483FEC">
      <w:type w:val="continuous"/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EB" w:rsidRDefault="00B567EB" w:rsidP="00D876F4">
      <w:r>
        <w:separator/>
      </w:r>
    </w:p>
  </w:endnote>
  <w:endnote w:type="continuationSeparator" w:id="0">
    <w:p w:rsidR="00B567EB" w:rsidRDefault="00B567EB" w:rsidP="00D8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EB" w:rsidRDefault="00B567EB" w:rsidP="00D876F4">
      <w:r>
        <w:separator/>
      </w:r>
    </w:p>
  </w:footnote>
  <w:footnote w:type="continuationSeparator" w:id="0">
    <w:p w:rsidR="00B567EB" w:rsidRDefault="00B567EB" w:rsidP="00D8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912"/>
    <w:multiLevelType w:val="hybridMultilevel"/>
    <w:tmpl w:val="6FF6D1DA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1695A"/>
    <w:multiLevelType w:val="hybridMultilevel"/>
    <w:tmpl w:val="BC628C30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E212F"/>
    <w:multiLevelType w:val="hybridMultilevel"/>
    <w:tmpl w:val="22AEE16C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F097F"/>
    <w:multiLevelType w:val="hybridMultilevel"/>
    <w:tmpl w:val="2758A366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43D42"/>
    <w:multiLevelType w:val="hybridMultilevel"/>
    <w:tmpl w:val="B9FA5DA8"/>
    <w:lvl w:ilvl="0" w:tplc="86F62EAC">
      <w:start w:val="3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172C"/>
    <w:multiLevelType w:val="hybridMultilevel"/>
    <w:tmpl w:val="3BFCA3CC"/>
    <w:lvl w:ilvl="0" w:tplc="5A6449F8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27294"/>
    <w:multiLevelType w:val="hybridMultilevel"/>
    <w:tmpl w:val="CFD4B56A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C0809"/>
    <w:multiLevelType w:val="hybridMultilevel"/>
    <w:tmpl w:val="EA8CB3DE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33AFE"/>
    <w:multiLevelType w:val="hybridMultilevel"/>
    <w:tmpl w:val="B9AEBE1C"/>
    <w:lvl w:ilvl="0" w:tplc="E3DE5BE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2596D77"/>
    <w:multiLevelType w:val="hybridMultilevel"/>
    <w:tmpl w:val="6C044DE2"/>
    <w:lvl w:ilvl="0" w:tplc="6D6EA84A">
      <w:start w:val="1"/>
      <w:numFmt w:val="decimal"/>
      <w:lvlText w:val="%1"/>
      <w:lvlJc w:val="left"/>
      <w:pPr>
        <w:tabs>
          <w:tab w:val="num" w:pos="39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54405E86"/>
    <w:multiLevelType w:val="hybridMultilevel"/>
    <w:tmpl w:val="41A60472"/>
    <w:lvl w:ilvl="0" w:tplc="2FC4BF60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DC22519"/>
    <w:multiLevelType w:val="hybridMultilevel"/>
    <w:tmpl w:val="F7BA2EF8"/>
    <w:lvl w:ilvl="0" w:tplc="6D6EA84A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D02BB"/>
    <w:multiLevelType w:val="singleLevel"/>
    <w:tmpl w:val="EAB6D74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60AB4319"/>
    <w:multiLevelType w:val="singleLevel"/>
    <w:tmpl w:val="AAC84D7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E2A0B27"/>
    <w:multiLevelType w:val="hybridMultilevel"/>
    <w:tmpl w:val="64F6C052"/>
    <w:lvl w:ilvl="0" w:tplc="14AEC5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13435B7"/>
    <w:multiLevelType w:val="multilevel"/>
    <w:tmpl w:val="E08E5D1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302D80"/>
    <w:multiLevelType w:val="singleLevel"/>
    <w:tmpl w:val="9182A9C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B036B48"/>
    <w:multiLevelType w:val="hybridMultilevel"/>
    <w:tmpl w:val="EC1C6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DE"/>
    <w:rsid w:val="00000F74"/>
    <w:rsid w:val="00001520"/>
    <w:rsid w:val="000019FA"/>
    <w:rsid w:val="00013CBF"/>
    <w:rsid w:val="00014029"/>
    <w:rsid w:val="00015206"/>
    <w:rsid w:val="00020DD1"/>
    <w:rsid w:val="00026816"/>
    <w:rsid w:val="000322C5"/>
    <w:rsid w:val="0003252C"/>
    <w:rsid w:val="00042528"/>
    <w:rsid w:val="00042AC8"/>
    <w:rsid w:val="00047127"/>
    <w:rsid w:val="00050162"/>
    <w:rsid w:val="00053924"/>
    <w:rsid w:val="00063FED"/>
    <w:rsid w:val="000659A6"/>
    <w:rsid w:val="000670B1"/>
    <w:rsid w:val="00073199"/>
    <w:rsid w:val="0007343A"/>
    <w:rsid w:val="000805D2"/>
    <w:rsid w:val="00080A0C"/>
    <w:rsid w:val="00081400"/>
    <w:rsid w:val="000871DE"/>
    <w:rsid w:val="00090302"/>
    <w:rsid w:val="000925ED"/>
    <w:rsid w:val="000934C3"/>
    <w:rsid w:val="00093FF9"/>
    <w:rsid w:val="0009416F"/>
    <w:rsid w:val="00096F01"/>
    <w:rsid w:val="00097563"/>
    <w:rsid w:val="000976B1"/>
    <w:rsid w:val="000A7C8A"/>
    <w:rsid w:val="000B6877"/>
    <w:rsid w:val="000C04F9"/>
    <w:rsid w:val="000C47CC"/>
    <w:rsid w:val="000D056F"/>
    <w:rsid w:val="000D08AA"/>
    <w:rsid w:val="000D13BF"/>
    <w:rsid w:val="000D7847"/>
    <w:rsid w:val="000E2FEB"/>
    <w:rsid w:val="000E34CE"/>
    <w:rsid w:val="000E3A6B"/>
    <w:rsid w:val="000E4B19"/>
    <w:rsid w:val="000F085F"/>
    <w:rsid w:val="000F09BD"/>
    <w:rsid w:val="000F23DB"/>
    <w:rsid w:val="000F5AC2"/>
    <w:rsid w:val="000F773F"/>
    <w:rsid w:val="001006AF"/>
    <w:rsid w:val="00103D35"/>
    <w:rsid w:val="0010581D"/>
    <w:rsid w:val="00107CE5"/>
    <w:rsid w:val="00110A4B"/>
    <w:rsid w:val="001138ED"/>
    <w:rsid w:val="0011449C"/>
    <w:rsid w:val="00120C22"/>
    <w:rsid w:val="001230AA"/>
    <w:rsid w:val="001255AC"/>
    <w:rsid w:val="00125DB0"/>
    <w:rsid w:val="001277F8"/>
    <w:rsid w:val="00127930"/>
    <w:rsid w:val="0013042D"/>
    <w:rsid w:val="0013145F"/>
    <w:rsid w:val="00134DB4"/>
    <w:rsid w:val="00134E31"/>
    <w:rsid w:val="00136350"/>
    <w:rsid w:val="00136A43"/>
    <w:rsid w:val="00137B7C"/>
    <w:rsid w:val="001444B6"/>
    <w:rsid w:val="00144F93"/>
    <w:rsid w:val="001469FD"/>
    <w:rsid w:val="00150739"/>
    <w:rsid w:val="00150E4F"/>
    <w:rsid w:val="00153D8F"/>
    <w:rsid w:val="00160D16"/>
    <w:rsid w:val="001652FA"/>
    <w:rsid w:val="001657F6"/>
    <w:rsid w:val="0016675F"/>
    <w:rsid w:val="00172363"/>
    <w:rsid w:val="00175806"/>
    <w:rsid w:val="0017634E"/>
    <w:rsid w:val="00180442"/>
    <w:rsid w:val="00180DD4"/>
    <w:rsid w:val="00181FDC"/>
    <w:rsid w:val="001833AD"/>
    <w:rsid w:val="00183D04"/>
    <w:rsid w:val="00185321"/>
    <w:rsid w:val="001867B6"/>
    <w:rsid w:val="00192707"/>
    <w:rsid w:val="00192BDC"/>
    <w:rsid w:val="001A6E65"/>
    <w:rsid w:val="001A7E43"/>
    <w:rsid w:val="001A7E90"/>
    <w:rsid w:val="001B0602"/>
    <w:rsid w:val="001B211B"/>
    <w:rsid w:val="001B2FB6"/>
    <w:rsid w:val="001B4AD0"/>
    <w:rsid w:val="001B6B4A"/>
    <w:rsid w:val="001C3FCC"/>
    <w:rsid w:val="001C7185"/>
    <w:rsid w:val="001D16E1"/>
    <w:rsid w:val="001D5F14"/>
    <w:rsid w:val="001E05C3"/>
    <w:rsid w:val="001E45CD"/>
    <w:rsid w:val="001F19D4"/>
    <w:rsid w:val="00201C4D"/>
    <w:rsid w:val="002027E5"/>
    <w:rsid w:val="00204147"/>
    <w:rsid w:val="00212E46"/>
    <w:rsid w:val="0021392E"/>
    <w:rsid w:val="00217E83"/>
    <w:rsid w:val="00221591"/>
    <w:rsid w:val="002231DC"/>
    <w:rsid w:val="00223AD9"/>
    <w:rsid w:val="002253D4"/>
    <w:rsid w:val="00225683"/>
    <w:rsid w:val="00231845"/>
    <w:rsid w:val="00232A36"/>
    <w:rsid w:val="00235CC7"/>
    <w:rsid w:val="002448FF"/>
    <w:rsid w:val="0025315C"/>
    <w:rsid w:val="002531C4"/>
    <w:rsid w:val="00253F3D"/>
    <w:rsid w:val="00263F2E"/>
    <w:rsid w:val="00264C63"/>
    <w:rsid w:val="0026512C"/>
    <w:rsid w:val="00267B88"/>
    <w:rsid w:val="00280A97"/>
    <w:rsid w:val="00281464"/>
    <w:rsid w:val="00283052"/>
    <w:rsid w:val="00283851"/>
    <w:rsid w:val="00283B29"/>
    <w:rsid w:val="00285040"/>
    <w:rsid w:val="002856E5"/>
    <w:rsid w:val="00287117"/>
    <w:rsid w:val="00287912"/>
    <w:rsid w:val="00287D4A"/>
    <w:rsid w:val="00291A4A"/>
    <w:rsid w:val="00291BD2"/>
    <w:rsid w:val="00292504"/>
    <w:rsid w:val="00294F96"/>
    <w:rsid w:val="00296187"/>
    <w:rsid w:val="002A0CFF"/>
    <w:rsid w:val="002A177C"/>
    <w:rsid w:val="002A4AFC"/>
    <w:rsid w:val="002A4F88"/>
    <w:rsid w:val="002A5343"/>
    <w:rsid w:val="002A5BB1"/>
    <w:rsid w:val="002A67A8"/>
    <w:rsid w:val="002A6B10"/>
    <w:rsid w:val="002B01C5"/>
    <w:rsid w:val="002B40C7"/>
    <w:rsid w:val="002B4734"/>
    <w:rsid w:val="002B7172"/>
    <w:rsid w:val="002B7661"/>
    <w:rsid w:val="002B78F0"/>
    <w:rsid w:val="002C1AF3"/>
    <w:rsid w:val="002D1E49"/>
    <w:rsid w:val="002D254A"/>
    <w:rsid w:val="002D279C"/>
    <w:rsid w:val="002D4F3F"/>
    <w:rsid w:val="002E1AFE"/>
    <w:rsid w:val="002E209E"/>
    <w:rsid w:val="002E7C89"/>
    <w:rsid w:val="002F2CF9"/>
    <w:rsid w:val="00301FFA"/>
    <w:rsid w:val="00304F5F"/>
    <w:rsid w:val="00305CA3"/>
    <w:rsid w:val="00311A0D"/>
    <w:rsid w:val="003214FC"/>
    <w:rsid w:val="00326046"/>
    <w:rsid w:val="00331E90"/>
    <w:rsid w:val="00335D02"/>
    <w:rsid w:val="003440A8"/>
    <w:rsid w:val="003512D6"/>
    <w:rsid w:val="003623F6"/>
    <w:rsid w:val="0036319D"/>
    <w:rsid w:val="00364E20"/>
    <w:rsid w:val="0037068E"/>
    <w:rsid w:val="00371BB4"/>
    <w:rsid w:val="003804AD"/>
    <w:rsid w:val="00385951"/>
    <w:rsid w:val="0039164D"/>
    <w:rsid w:val="003929CD"/>
    <w:rsid w:val="003A06B4"/>
    <w:rsid w:val="003A0B8E"/>
    <w:rsid w:val="003A2C75"/>
    <w:rsid w:val="003A5594"/>
    <w:rsid w:val="003A6F29"/>
    <w:rsid w:val="003B1066"/>
    <w:rsid w:val="003B44E6"/>
    <w:rsid w:val="003B59C8"/>
    <w:rsid w:val="003C07A1"/>
    <w:rsid w:val="003C26D9"/>
    <w:rsid w:val="003C6761"/>
    <w:rsid w:val="003D4038"/>
    <w:rsid w:val="003D4EBB"/>
    <w:rsid w:val="003D5636"/>
    <w:rsid w:val="003D6501"/>
    <w:rsid w:val="003E105B"/>
    <w:rsid w:val="003F05E0"/>
    <w:rsid w:val="003F0D76"/>
    <w:rsid w:val="003F0D96"/>
    <w:rsid w:val="0040002A"/>
    <w:rsid w:val="004002F8"/>
    <w:rsid w:val="004003A8"/>
    <w:rsid w:val="004034F4"/>
    <w:rsid w:val="00403724"/>
    <w:rsid w:val="00406D10"/>
    <w:rsid w:val="0041077B"/>
    <w:rsid w:val="00411E82"/>
    <w:rsid w:val="00417790"/>
    <w:rsid w:val="0042510B"/>
    <w:rsid w:val="00426821"/>
    <w:rsid w:val="00436F0F"/>
    <w:rsid w:val="0044053D"/>
    <w:rsid w:val="00441EE3"/>
    <w:rsid w:val="00442F38"/>
    <w:rsid w:val="00446FF6"/>
    <w:rsid w:val="0044747F"/>
    <w:rsid w:val="004606C9"/>
    <w:rsid w:val="004613F4"/>
    <w:rsid w:val="00461600"/>
    <w:rsid w:val="00461C22"/>
    <w:rsid w:val="00466D34"/>
    <w:rsid w:val="00467C9B"/>
    <w:rsid w:val="0047161A"/>
    <w:rsid w:val="004746B8"/>
    <w:rsid w:val="00474D99"/>
    <w:rsid w:val="00475E0E"/>
    <w:rsid w:val="0048168C"/>
    <w:rsid w:val="00483FEC"/>
    <w:rsid w:val="00491525"/>
    <w:rsid w:val="00491BDD"/>
    <w:rsid w:val="00492DEE"/>
    <w:rsid w:val="0049331D"/>
    <w:rsid w:val="00495415"/>
    <w:rsid w:val="0049627E"/>
    <w:rsid w:val="004A0261"/>
    <w:rsid w:val="004A0549"/>
    <w:rsid w:val="004A34CB"/>
    <w:rsid w:val="004A48B9"/>
    <w:rsid w:val="004B04AC"/>
    <w:rsid w:val="004B2197"/>
    <w:rsid w:val="004C0496"/>
    <w:rsid w:val="004C4DB0"/>
    <w:rsid w:val="004C515E"/>
    <w:rsid w:val="004C7718"/>
    <w:rsid w:val="004D1535"/>
    <w:rsid w:val="004D40C2"/>
    <w:rsid w:val="004D6CC1"/>
    <w:rsid w:val="004D756F"/>
    <w:rsid w:val="004E0A3A"/>
    <w:rsid w:val="004E2876"/>
    <w:rsid w:val="004F17EF"/>
    <w:rsid w:val="004F395C"/>
    <w:rsid w:val="004F4355"/>
    <w:rsid w:val="004F45CD"/>
    <w:rsid w:val="0050787A"/>
    <w:rsid w:val="0051457D"/>
    <w:rsid w:val="00514934"/>
    <w:rsid w:val="00515857"/>
    <w:rsid w:val="005160F4"/>
    <w:rsid w:val="0051625B"/>
    <w:rsid w:val="00517739"/>
    <w:rsid w:val="00520CA9"/>
    <w:rsid w:val="00520D84"/>
    <w:rsid w:val="00530588"/>
    <w:rsid w:val="00532C28"/>
    <w:rsid w:val="00536559"/>
    <w:rsid w:val="005412CB"/>
    <w:rsid w:val="00543935"/>
    <w:rsid w:val="00547089"/>
    <w:rsid w:val="00552A24"/>
    <w:rsid w:val="00570496"/>
    <w:rsid w:val="0057243B"/>
    <w:rsid w:val="00572BD7"/>
    <w:rsid w:val="0057549B"/>
    <w:rsid w:val="00587237"/>
    <w:rsid w:val="0059654D"/>
    <w:rsid w:val="005A0341"/>
    <w:rsid w:val="005A5B08"/>
    <w:rsid w:val="005B5252"/>
    <w:rsid w:val="005C3371"/>
    <w:rsid w:val="005C635D"/>
    <w:rsid w:val="005C65B5"/>
    <w:rsid w:val="005D10AC"/>
    <w:rsid w:val="005D1BAD"/>
    <w:rsid w:val="005D6046"/>
    <w:rsid w:val="005D641D"/>
    <w:rsid w:val="005E2102"/>
    <w:rsid w:val="005E4A3F"/>
    <w:rsid w:val="005E4DE9"/>
    <w:rsid w:val="005E5263"/>
    <w:rsid w:val="005E74ED"/>
    <w:rsid w:val="005F792C"/>
    <w:rsid w:val="00604DAA"/>
    <w:rsid w:val="00604EBD"/>
    <w:rsid w:val="0060637F"/>
    <w:rsid w:val="00607E13"/>
    <w:rsid w:val="00612F27"/>
    <w:rsid w:val="00614913"/>
    <w:rsid w:val="006169C0"/>
    <w:rsid w:val="0062001A"/>
    <w:rsid w:val="006219B3"/>
    <w:rsid w:val="00623FF3"/>
    <w:rsid w:val="00631824"/>
    <w:rsid w:val="0063372C"/>
    <w:rsid w:val="0063432E"/>
    <w:rsid w:val="00635262"/>
    <w:rsid w:val="00635422"/>
    <w:rsid w:val="006360B6"/>
    <w:rsid w:val="00636434"/>
    <w:rsid w:val="00636FA1"/>
    <w:rsid w:val="00640327"/>
    <w:rsid w:val="00641582"/>
    <w:rsid w:val="00645BF0"/>
    <w:rsid w:val="00647221"/>
    <w:rsid w:val="00653D96"/>
    <w:rsid w:val="00655953"/>
    <w:rsid w:val="00656195"/>
    <w:rsid w:val="00656F1A"/>
    <w:rsid w:val="00657381"/>
    <w:rsid w:val="00660332"/>
    <w:rsid w:val="00667BE3"/>
    <w:rsid w:val="00672A75"/>
    <w:rsid w:val="00676BCE"/>
    <w:rsid w:val="00687020"/>
    <w:rsid w:val="00690114"/>
    <w:rsid w:val="00691CAD"/>
    <w:rsid w:val="006A0CA4"/>
    <w:rsid w:val="006A0D8C"/>
    <w:rsid w:val="006A14A0"/>
    <w:rsid w:val="006A36E9"/>
    <w:rsid w:val="006A44C7"/>
    <w:rsid w:val="006A65A2"/>
    <w:rsid w:val="006A6A1C"/>
    <w:rsid w:val="006B1C99"/>
    <w:rsid w:val="006B343E"/>
    <w:rsid w:val="006B5C19"/>
    <w:rsid w:val="006B7DAF"/>
    <w:rsid w:val="006C0612"/>
    <w:rsid w:val="006C781F"/>
    <w:rsid w:val="006C7D65"/>
    <w:rsid w:val="006D1870"/>
    <w:rsid w:val="006D2997"/>
    <w:rsid w:val="006E5422"/>
    <w:rsid w:val="006E562C"/>
    <w:rsid w:val="006E58E2"/>
    <w:rsid w:val="006E789B"/>
    <w:rsid w:val="006F573D"/>
    <w:rsid w:val="006F7A09"/>
    <w:rsid w:val="00703F7A"/>
    <w:rsid w:val="00705056"/>
    <w:rsid w:val="00705DE4"/>
    <w:rsid w:val="00712769"/>
    <w:rsid w:val="007218DC"/>
    <w:rsid w:val="00726FB6"/>
    <w:rsid w:val="007339A8"/>
    <w:rsid w:val="0073439F"/>
    <w:rsid w:val="00736F19"/>
    <w:rsid w:val="00740572"/>
    <w:rsid w:val="00746ED5"/>
    <w:rsid w:val="0075358D"/>
    <w:rsid w:val="00754FB8"/>
    <w:rsid w:val="0075540A"/>
    <w:rsid w:val="007568AE"/>
    <w:rsid w:val="00757D7E"/>
    <w:rsid w:val="0076026B"/>
    <w:rsid w:val="00766FAE"/>
    <w:rsid w:val="0076730C"/>
    <w:rsid w:val="00767A7A"/>
    <w:rsid w:val="007702FB"/>
    <w:rsid w:val="00776048"/>
    <w:rsid w:val="00776671"/>
    <w:rsid w:val="00780666"/>
    <w:rsid w:val="007820EC"/>
    <w:rsid w:val="00785628"/>
    <w:rsid w:val="00785634"/>
    <w:rsid w:val="00790AC4"/>
    <w:rsid w:val="007910F0"/>
    <w:rsid w:val="00793B3C"/>
    <w:rsid w:val="00795A46"/>
    <w:rsid w:val="007A2BED"/>
    <w:rsid w:val="007A4CC6"/>
    <w:rsid w:val="007A5FDA"/>
    <w:rsid w:val="007B0115"/>
    <w:rsid w:val="007B7079"/>
    <w:rsid w:val="007C0FBA"/>
    <w:rsid w:val="007D371E"/>
    <w:rsid w:val="007D3E0F"/>
    <w:rsid w:val="007D4000"/>
    <w:rsid w:val="007D4B09"/>
    <w:rsid w:val="007D60DC"/>
    <w:rsid w:val="007D7122"/>
    <w:rsid w:val="007E3AED"/>
    <w:rsid w:val="007E4DB6"/>
    <w:rsid w:val="007E5DF8"/>
    <w:rsid w:val="007E6E54"/>
    <w:rsid w:val="007F14D4"/>
    <w:rsid w:val="007F733B"/>
    <w:rsid w:val="00801AB0"/>
    <w:rsid w:val="00802BE6"/>
    <w:rsid w:val="00805ADA"/>
    <w:rsid w:val="00815AD3"/>
    <w:rsid w:val="00817751"/>
    <w:rsid w:val="00823AF7"/>
    <w:rsid w:val="0082679F"/>
    <w:rsid w:val="0083206D"/>
    <w:rsid w:val="00833037"/>
    <w:rsid w:val="008342B2"/>
    <w:rsid w:val="008348F5"/>
    <w:rsid w:val="00834B63"/>
    <w:rsid w:val="0083534D"/>
    <w:rsid w:val="0084049B"/>
    <w:rsid w:val="008414DC"/>
    <w:rsid w:val="008421AC"/>
    <w:rsid w:val="008449A1"/>
    <w:rsid w:val="00845171"/>
    <w:rsid w:val="00846BF8"/>
    <w:rsid w:val="008501F7"/>
    <w:rsid w:val="008525AB"/>
    <w:rsid w:val="008530A6"/>
    <w:rsid w:val="0085343A"/>
    <w:rsid w:val="00854A16"/>
    <w:rsid w:val="00860E74"/>
    <w:rsid w:val="00862D89"/>
    <w:rsid w:val="0086338E"/>
    <w:rsid w:val="0086438B"/>
    <w:rsid w:val="0086659D"/>
    <w:rsid w:val="008668BC"/>
    <w:rsid w:val="00870607"/>
    <w:rsid w:val="008711C1"/>
    <w:rsid w:val="00872A4B"/>
    <w:rsid w:val="00872AD3"/>
    <w:rsid w:val="008807BE"/>
    <w:rsid w:val="00883F47"/>
    <w:rsid w:val="008847B0"/>
    <w:rsid w:val="008864EE"/>
    <w:rsid w:val="00892619"/>
    <w:rsid w:val="00897BE6"/>
    <w:rsid w:val="008A3549"/>
    <w:rsid w:val="008A4208"/>
    <w:rsid w:val="008A4A7C"/>
    <w:rsid w:val="008B48FD"/>
    <w:rsid w:val="008B4EAE"/>
    <w:rsid w:val="008B61E4"/>
    <w:rsid w:val="008C0624"/>
    <w:rsid w:val="008C32C0"/>
    <w:rsid w:val="008C340F"/>
    <w:rsid w:val="008C63A9"/>
    <w:rsid w:val="008C6BF9"/>
    <w:rsid w:val="008D3BB4"/>
    <w:rsid w:val="008E13B9"/>
    <w:rsid w:val="008E3417"/>
    <w:rsid w:val="008F06C9"/>
    <w:rsid w:val="008F4C55"/>
    <w:rsid w:val="008F7089"/>
    <w:rsid w:val="009002A2"/>
    <w:rsid w:val="009011F8"/>
    <w:rsid w:val="0090421F"/>
    <w:rsid w:val="0090628A"/>
    <w:rsid w:val="00906512"/>
    <w:rsid w:val="009111FE"/>
    <w:rsid w:val="0091151F"/>
    <w:rsid w:val="00913338"/>
    <w:rsid w:val="00913FE9"/>
    <w:rsid w:val="0091478A"/>
    <w:rsid w:val="00914C17"/>
    <w:rsid w:val="00915049"/>
    <w:rsid w:val="00916616"/>
    <w:rsid w:val="00916F89"/>
    <w:rsid w:val="00922048"/>
    <w:rsid w:val="009239A4"/>
    <w:rsid w:val="00923B58"/>
    <w:rsid w:val="00925EF3"/>
    <w:rsid w:val="00926506"/>
    <w:rsid w:val="00926C86"/>
    <w:rsid w:val="009313F4"/>
    <w:rsid w:val="0093179B"/>
    <w:rsid w:val="00934A24"/>
    <w:rsid w:val="00934E93"/>
    <w:rsid w:val="00934F36"/>
    <w:rsid w:val="00935A1D"/>
    <w:rsid w:val="00944297"/>
    <w:rsid w:val="00950BB8"/>
    <w:rsid w:val="0095667A"/>
    <w:rsid w:val="0095682C"/>
    <w:rsid w:val="00963627"/>
    <w:rsid w:val="00965250"/>
    <w:rsid w:val="0096773C"/>
    <w:rsid w:val="00967FDE"/>
    <w:rsid w:val="00970201"/>
    <w:rsid w:val="0097275D"/>
    <w:rsid w:val="00973097"/>
    <w:rsid w:val="0097320A"/>
    <w:rsid w:val="00984D92"/>
    <w:rsid w:val="00986916"/>
    <w:rsid w:val="0099422B"/>
    <w:rsid w:val="009A02A2"/>
    <w:rsid w:val="009A1FE6"/>
    <w:rsid w:val="009A317E"/>
    <w:rsid w:val="009A340C"/>
    <w:rsid w:val="009A7104"/>
    <w:rsid w:val="009B030F"/>
    <w:rsid w:val="009B67B3"/>
    <w:rsid w:val="009C1757"/>
    <w:rsid w:val="009C5F9E"/>
    <w:rsid w:val="009C6A22"/>
    <w:rsid w:val="009C7F3A"/>
    <w:rsid w:val="009D4390"/>
    <w:rsid w:val="009D59C8"/>
    <w:rsid w:val="009E2D93"/>
    <w:rsid w:val="009E784C"/>
    <w:rsid w:val="009F0057"/>
    <w:rsid w:val="009F1978"/>
    <w:rsid w:val="009F21B0"/>
    <w:rsid w:val="009F5986"/>
    <w:rsid w:val="009F6797"/>
    <w:rsid w:val="009F764E"/>
    <w:rsid w:val="00A22609"/>
    <w:rsid w:val="00A239AC"/>
    <w:rsid w:val="00A26652"/>
    <w:rsid w:val="00A33314"/>
    <w:rsid w:val="00A34201"/>
    <w:rsid w:val="00A4067D"/>
    <w:rsid w:val="00A41543"/>
    <w:rsid w:val="00A4694C"/>
    <w:rsid w:val="00A46E03"/>
    <w:rsid w:val="00A568AB"/>
    <w:rsid w:val="00A57C13"/>
    <w:rsid w:val="00A6117C"/>
    <w:rsid w:val="00A70454"/>
    <w:rsid w:val="00A72D4F"/>
    <w:rsid w:val="00A82C68"/>
    <w:rsid w:val="00A840B6"/>
    <w:rsid w:val="00A87680"/>
    <w:rsid w:val="00A90E03"/>
    <w:rsid w:val="00A912C7"/>
    <w:rsid w:val="00A93D8F"/>
    <w:rsid w:val="00A96039"/>
    <w:rsid w:val="00A96AC3"/>
    <w:rsid w:val="00A9793E"/>
    <w:rsid w:val="00A97BE2"/>
    <w:rsid w:val="00A97F4E"/>
    <w:rsid w:val="00AA0F0A"/>
    <w:rsid w:val="00AA1431"/>
    <w:rsid w:val="00AA16C4"/>
    <w:rsid w:val="00AA204C"/>
    <w:rsid w:val="00AA21AA"/>
    <w:rsid w:val="00AA3FDB"/>
    <w:rsid w:val="00AA44EA"/>
    <w:rsid w:val="00AA6A18"/>
    <w:rsid w:val="00AA719E"/>
    <w:rsid w:val="00AB22FE"/>
    <w:rsid w:val="00AB252F"/>
    <w:rsid w:val="00AB5F36"/>
    <w:rsid w:val="00AB7B76"/>
    <w:rsid w:val="00AC0E0B"/>
    <w:rsid w:val="00AC2166"/>
    <w:rsid w:val="00AC4935"/>
    <w:rsid w:val="00AC4ECE"/>
    <w:rsid w:val="00AC5543"/>
    <w:rsid w:val="00AC6C7A"/>
    <w:rsid w:val="00AD0FC5"/>
    <w:rsid w:val="00AD3F46"/>
    <w:rsid w:val="00AD585C"/>
    <w:rsid w:val="00AE0BD9"/>
    <w:rsid w:val="00AE0C0B"/>
    <w:rsid w:val="00AE3EE1"/>
    <w:rsid w:val="00AE5312"/>
    <w:rsid w:val="00AE66B7"/>
    <w:rsid w:val="00AE7CEE"/>
    <w:rsid w:val="00AF09F8"/>
    <w:rsid w:val="00AF1329"/>
    <w:rsid w:val="00AF2606"/>
    <w:rsid w:val="00AF57BA"/>
    <w:rsid w:val="00B00E92"/>
    <w:rsid w:val="00B01D3D"/>
    <w:rsid w:val="00B10BA2"/>
    <w:rsid w:val="00B10C2C"/>
    <w:rsid w:val="00B1122C"/>
    <w:rsid w:val="00B15AF0"/>
    <w:rsid w:val="00B17C48"/>
    <w:rsid w:val="00B30E27"/>
    <w:rsid w:val="00B33397"/>
    <w:rsid w:val="00B41B4D"/>
    <w:rsid w:val="00B42418"/>
    <w:rsid w:val="00B42534"/>
    <w:rsid w:val="00B43D1E"/>
    <w:rsid w:val="00B44976"/>
    <w:rsid w:val="00B44E77"/>
    <w:rsid w:val="00B46D1F"/>
    <w:rsid w:val="00B47CD2"/>
    <w:rsid w:val="00B52204"/>
    <w:rsid w:val="00B5454D"/>
    <w:rsid w:val="00B567EB"/>
    <w:rsid w:val="00B57961"/>
    <w:rsid w:val="00B6043E"/>
    <w:rsid w:val="00B65C11"/>
    <w:rsid w:val="00B74D21"/>
    <w:rsid w:val="00B80093"/>
    <w:rsid w:val="00B85B8E"/>
    <w:rsid w:val="00B90176"/>
    <w:rsid w:val="00B95276"/>
    <w:rsid w:val="00B955DA"/>
    <w:rsid w:val="00B95C60"/>
    <w:rsid w:val="00B96F4E"/>
    <w:rsid w:val="00B97FE0"/>
    <w:rsid w:val="00BA3200"/>
    <w:rsid w:val="00BA32B7"/>
    <w:rsid w:val="00BA34B6"/>
    <w:rsid w:val="00BA63E1"/>
    <w:rsid w:val="00BC0702"/>
    <w:rsid w:val="00BC153E"/>
    <w:rsid w:val="00BC3E4E"/>
    <w:rsid w:val="00BC6109"/>
    <w:rsid w:val="00BC679B"/>
    <w:rsid w:val="00BC768D"/>
    <w:rsid w:val="00BC7C56"/>
    <w:rsid w:val="00BD08E7"/>
    <w:rsid w:val="00BD282D"/>
    <w:rsid w:val="00BD4557"/>
    <w:rsid w:val="00BD4A33"/>
    <w:rsid w:val="00BD4B9B"/>
    <w:rsid w:val="00BE337A"/>
    <w:rsid w:val="00BE76DB"/>
    <w:rsid w:val="00BF08E2"/>
    <w:rsid w:val="00BF153A"/>
    <w:rsid w:val="00BF1745"/>
    <w:rsid w:val="00BF2875"/>
    <w:rsid w:val="00BF3A9A"/>
    <w:rsid w:val="00BF6F4F"/>
    <w:rsid w:val="00C0030B"/>
    <w:rsid w:val="00C01B2A"/>
    <w:rsid w:val="00C03B01"/>
    <w:rsid w:val="00C0569E"/>
    <w:rsid w:val="00C0584A"/>
    <w:rsid w:val="00C058A2"/>
    <w:rsid w:val="00C05945"/>
    <w:rsid w:val="00C070D3"/>
    <w:rsid w:val="00C07DE4"/>
    <w:rsid w:val="00C10CED"/>
    <w:rsid w:val="00C150ED"/>
    <w:rsid w:val="00C233FD"/>
    <w:rsid w:val="00C235AC"/>
    <w:rsid w:val="00C239D8"/>
    <w:rsid w:val="00C27FD4"/>
    <w:rsid w:val="00C3695E"/>
    <w:rsid w:val="00C37F09"/>
    <w:rsid w:val="00C43745"/>
    <w:rsid w:val="00C45A38"/>
    <w:rsid w:val="00C51136"/>
    <w:rsid w:val="00C51C38"/>
    <w:rsid w:val="00C53B63"/>
    <w:rsid w:val="00C54B9D"/>
    <w:rsid w:val="00C5793A"/>
    <w:rsid w:val="00C62105"/>
    <w:rsid w:val="00C62AFA"/>
    <w:rsid w:val="00C62BDD"/>
    <w:rsid w:val="00C64A7C"/>
    <w:rsid w:val="00C66C62"/>
    <w:rsid w:val="00C67632"/>
    <w:rsid w:val="00C70DDB"/>
    <w:rsid w:val="00C75DDB"/>
    <w:rsid w:val="00C80F82"/>
    <w:rsid w:val="00C81F17"/>
    <w:rsid w:val="00C862A5"/>
    <w:rsid w:val="00C8674D"/>
    <w:rsid w:val="00C90F9F"/>
    <w:rsid w:val="00C9484D"/>
    <w:rsid w:val="00C95CCF"/>
    <w:rsid w:val="00C97C61"/>
    <w:rsid w:val="00CA23E5"/>
    <w:rsid w:val="00CA2632"/>
    <w:rsid w:val="00CA34DB"/>
    <w:rsid w:val="00CB5155"/>
    <w:rsid w:val="00CB63B1"/>
    <w:rsid w:val="00CB6C06"/>
    <w:rsid w:val="00CC07B8"/>
    <w:rsid w:val="00CC1F6C"/>
    <w:rsid w:val="00CD181E"/>
    <w:rsid w:val="00CD2718"/>
    <w:rsid w:val="00CD32B6"/>
    <w:rsid w:val="00CD595B"/>
    <w:rsid w:val="00CD664B"/>
    <w:rsid w:val="00CD67E1"/>
    <w:rsid w:val="00CD7686"/>
    <w:rsid w:val="00CE0A74"/>
    <w:rsid w:val="00CE0C47"/>
    <w:rsid w:val="00CE43DA"/>
    <w:rsid w:val="00CF2623"/>
    <w:rsid w:val="00CF272D"/>
    <w:rsid w:val="00CF425B"/>
    <w:rsid w:val="00D122D3"/>
    <w:rsid w:val="00D137CD"/>
    <w:rsid w:val="00D27E00"/>
    <w:rsid w:val="00D311AC"/>
    <w:rsid w:val="00D314AF"/>
    <w:rsid w:val="00D32347"/>
    <w:rsid w:val="00D37585"/>
    <w:rsid w:val="00D40745"/>
    <w:rsid w:val="00D4077E"/>
    <w:rsid w:val="00D40E0C"/>
    <w:rsid w:val="00D41833"/>
    <w:rsid w:val="00D448E4"/>
    <w:rsid w:val="00D45E0E"/>
    <w:rsid w:val="00D51208"/>
    <w:rsid w:val="00D56A9A"/>
    <w:rsid w:val="00D60125"/>
    <w:rsid w:val="00D610E5"/>
    <w:rsid w:val="00D659E8"/>
    <w:rsid w:val="00D718CA"/>
    <w:rsid w:val="00D748A8"/>
    <w:rsid w:val="00D83F1B"/>
    <w:rsid w:val="00D84DD2"/>
    <w:rsid w:val="00D85197"/>
    <w:rsid w:val="00D876F4"/>
    <w:rsid w:val="00D920D6"/>
    <w:rsid w:val="00D9211F"/>
    <w:rsid w:val="00D946F6"/>
    <w:rsid w:val="00D9480F"/>
    <w:rsid w:val="00D96A82"/>
    <w:rsid w:val="00DA0BF2"/>
    <w:rsid w:val="00DA3BFA"/>
    <w:rsid w:val="00DA6C30"/>
    <w:rsid w:val="00DA78A5"/>
    <w:rsid w:val="00DB3133"/>
    <w:rsid w:val="00DB3695"/>
    <w:rsid w:val="00DB54EA"/>
    <w:rsid w:val="00DB578B"/>
    <w:rsid w:val="00DC3EDB"/>
    <w:rsid w:val="00DC4887"/>
    <w:rsid w:val="00DD1266"/>
    <w:rsid w:val="00DD2958"/>
    <w:rsid w:val="00DD5F7E"/>
    <w:rsid w:val="00DE0BC5"/>
    <w:rsid w:val="00DE2C25"/>
    <w:rsid w:val="00DE3B0B"/>
    <w:rsid w:val="00DE45C5"/>
    <w:rsid w:val="00DE53EA"/>
    <w:rsid w:val="00DE6FC8"/>
    <w:rsid w:val="00DF071F"/>
    <w:rsid w:val="00DF1228"/>
    <w:rsid w:val="00DF37C2"/>
    <w:rsid w:val="00DF51E7"/>
    <w:rsid w:val="00DF798A"/>
    <w:rsid w:val="00E02C48"/>
    <w:rsid w:val="00E0404C"/>
    <w:rsid w:val="00E1073D"/>
    <w:rsid w:val="00E11631"/>
    <w:rsid w:val="00E11E65"/>
    <w:rsid w:val="00E14708"/>
    <w:rsid w:val="00E169B8"/>
    <w:rsid w:val="00E17D62"/>
    <w:rsid w:val="00E25143"/>
    <w:rsid w:val="00E30A89"/>
    <w:rsid w:val="00E31A45"/>
    <w:rsid w:val="00E31AD5"/>
    <w:rsid w:val="00E33C33"/>
    <w:rsid w:val="00E41A7A"/>
    <w:rsid w:val="00E46371"/>
    <w:rsid w:val="00E474B8"/>
    <w:rsid w:val="00E477A0"/>
    <w:rsid w:val="00E47D18"/>
    <w:rsid w:val="00E518DB"/>
    <w:rsid w:val="00E63C75"/>
    <w:rsid w:val="00E650A9"/>
    <w:rsid w:val="00E66AF9"/>
    <w:rsid w:val="00E713AA"/>
    <w:rsid w:val="00E73052"/>
    <w:rsid w:val="00E74B8C"/>
    <w:rsid w:val="00E754F1"/>
    <w:rsid w:val="00E758A1"/>
    <w:rsid w:val="00E75E9A"/>
    <w:rsid w:val="00E763A5"/>
    <w:rsid w:val="00E773CC"/>
    <w:rsid w:val="00E80AFD"/>
    <w:rsid w:val="00E8519A"/>
    <w:rsid w:val="00E878D8"/>
    <w:rsid w:val="00EA2527"/>
    <w:rsid w:val="00EB0539"/>
    <w:rsid w:val="00EB44C8"/>
    <w:rsid w:val="00EB5C9F"/>
    <w:rsid w:val="00EB69EB"/>
    <w:rsid w:val="00EB6E8A"/>
    <w:rsid w:val="00EC4DB0"/>
    <w:rsid w:val="00EC6418"/>
    <w:rsid w:val="00ED06C1"/>
    <w:rsid w:val="00ED2F2B"/>
    <w:rsid w:val="00ED46B6"/>
    <w:rsid w:val="00ED4940"/>
    <w:rsid w:val="00ED5463"/>
    <w:rsid w:val="00ED5D9E"/>
    <w:rsid w:val="00EE096C"/>
    <w:rsid w:val="00EE1534"/>
    <w:rsid w:val="00EE1861"/>
    <w:rsid w:val="00EE5A91"/>
    <w:rsid w:val="00EF2AA8"/>
    <w:rsid w:val="00EF57EA"/>
    <w:rsid w:val="00F00A19"/>
    <w:rsid w:val="00F02981"/>
    <w:rsid w:val="00F02FB4"/>
    <w:rsid w:val="00F05D2E"/>
    <w:rsid w:val="00F06514"/>
    <w:rsid w:val="00F1498C"/>
    <w:rsid w:val="00F17C2B"/>
    <w:rsid w:val="00F224A0"/>
    <w:rsid w:val="00F24416"/>
    <w:rsid w:val="00F257A4"/>
    <w:rsid w:val="00F32F34"/>
    <w:rsid w:val="00F333C8"/>
    <w:rsid w:val="00F3737C"/>
    <w:rsid w:val="00F40422"/>
    <w:rsid w:val="00F42CDD"/>
    <w:rsid w:val="00F47652"/>
    <w:rsid w:val="00F47F90"/>
    <w:rsid w:val="00F5205D"/>
    <w:rsid w:val="00F531F4"/>
    <w:rsid w:val="00F53EAD"/>
    <w:rsid w:val="00F54F15"/>
    <w:rsid w:val="00F65632"/>
    <w:rsid w:val="00F71527"/>
    <w:rsid w:val="00F71E1E"/>
    <w:rsid w:val="00F731BF"/>
    <w:rsid w:val="00F742CE"/>
    <w:rsid w:val="00F844C0"/>
    <w:rsid w:val="00F947FA"/>
    <w:rsid w:val="00F96E88"/>
    <w:rsid w:val="00FA0F5E"/>
    <w:rsid w:val="00FA4E9B"/>
    <w:rsid w:val="00FA549E"/>
    <w:rsid w:val="00FA5664"/>
    <w:rsid w:val="00FB256A"/>
    <w:rsid w:val="00FB310D"/>
    <w:rsid w:val="00FB582B"/>
    <w:rsid w:val="00FC28E0"/>
    <w:rsid w:val="00FC2C25"/>
    <w:rsid w:val="00FC2DDF"/>
    <w:rsid w:val="00FC54D7"/>
    <w:rsid w:val="00FC62FD"/>
    <w:rsid w:val="00FD11CD"/>
    <w:rsid w:val="00FD1D68"/>
    <w:rsid w:val="00FD43F8"/>
    <w:rsid w:val="00FD455B"/>
    <w:rsid w:val="00FD5C2F"/>
    <w:rsid w:val="00FD61CC"/>
    <w:rsid w:val="00FD6334"/>
    <w:rsid w:val="00FD7DDC"/>
    <w:rsid w:val="00FE0EF6"/>
    <w:rsid w:val="00FE1E74"/>
    <w:rsid w:val="00FE353E"/>
    <w:rsid w:val="00FF19B9"/>
    <w:rsid w:val="00FF2D4F"/>
    <w:rsid w:val="00FF4B8C"/>
    <w:rsid w:val="00FF6C6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DE"/>
    <w:rPr>
      <w:sz w:val="24"/>
      <w:szCs w:val="24"/>
    </w:rPr>
  </w:style>
  <w:style w:type="paragraph" w:styleId="1">
    <w:name w:val="heading 1"/>
    <w:basedOn w:val="a"/>
    <w:next w:val="a"/>
    <w:qFormat/>
    <w:rsid w:val="00967F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2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67F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67FDE"/>
    <w:rPr>
      <w:color w:val="0000FF"/>
      <w:u w:val="single"/>
    </w:rPr>
  </w:style>
  <w:style w:type="paragraph" w:customStyle="1" w:styleId="ConsPlusNormal">
    <w:name w:val="ConsPlusNormal"/>
    <w:rsid w:val="00967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.1 подпункт Знак"/>
    <w:basedOn w:val="a"/>
    <w:autoRedefine/>
    <w:rsid w:val="00967FDE"/>
    <w:pPr>
      <w:widowControl w:val="0"/>
      <w:tabs>
        <w:tab w:val="left" w:pos="540"/>
      </w:tabs>
      <w:jc w:val="both"/>
      <w:outlineLvl w:val="1"/>
    </w:pPr>
    <w:rPr>
      <w:rFonts w:cs="Arial"/>
      <w:sz w:val="20"/>
      <w:szCs w:val="28"/>
    </w:rPr>
  </w:style>
  <w:style w:type="paragraph" w:customStyle="1" w:styleId="H4">
    <w:name w:val="H4"/>
    <w:basedOn w:val="a"/>
    <w:next w:val="a"/>
    <w:rsid w:val="00967FDE"/>
    <w:pPr>
      <w:keepNext/>
      <w:spacing w:before="100" w:after="100"/>
      <w:outlineLvl w:val="4"/>
    </w:pPr>
    <w:rPr>
      <w:b/>
      <w:bCs/>
    </w:rPr>
  </w:style>
  <w:style w:type="paragraph" w:styleId="a5">
    <w:name w:val="Plain Text"/>
    <w:basedOn w:val="a"/>
    <w:link w:val="a6"/>
    <w:rsid w:val="00967FD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967FDE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967FD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96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67FD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2">
    <w:name w:val="Знак Знак Знак1 Знак"/>
    <w:basedOn w:val="a"/>
    <w:rsid w:val="00967F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967FDE"/>
    <w:rPr>
      <w:sz w:val="36"/>
      <w:szCs w:val="20"/>
    </w:rPr>
  </w:style>
  <w:style w:type="character" w:customStyle="1" w:styleId="21">
    <w:name w:val="Основной текст 2 Знак"/>
    <w:link w:val="20"/>
    <w:rsid w:val="00967FDE"/>
    <w:rPr>
      <w:sz w:val="36"/>
      <w:lang w:val="ru-RU" w:eastAsia="ru-RU" w:bidi="ar-SA"/>
    </w:rPr>
  </w:style>
  <w:style w:type="paragraph" w:styleId="a8">
    <w:name w:val="Body Text"/>
    <w:basedOn w:val="a"/>
    <w:rsid w:val="00212E46"/>
    <w:pPr>
      <w:spacing w:after="120"/>
    </w:pPr>
  </w:style>
  <w:style w:type="table" w:styleId="a9">
    <w:name w:val="Table Grid"/>
    <w:basedOn w:val="a1"/>
    <w:rsid w:val="0021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FF6C6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5CC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35CC7"/>
    <w:rPr>
      <w:rFonts w:ascii="Tahoma" w:hAnsi="Tahoma" w:cs="Tahoma"/>
      <w:sz w:val="16"/>
      <w:szCs w:val="16"/>
    </w:rPr>
  </w:style>
  <w:style w:type="paragraph" w:customStyle="1" w:styleId="ad">
    <w:name w:val="директор"/>
    <w:basedOn w:val="a"/>
    <w:rsid w:val="00E763A5"/>
    <w:pPr>
      <w:widowControl w:val="0"/>
      <w:spacing w:line="216" w:lineRule="auto"/>
      <w:ind w:firstLine="454"/>
      <w:jc w:val="both"/>
    </w:pPr>
    <w:rPr>
      <w:rFonts w:ascii="Arial" w:hAnsi="Arial"/>
      <w:szCs w:val="20"/>
    </w:rPr>
  </w:style>
  <w:style w:type="paragraph" w:styleId="ae">
    <w:name w:val="Normal (Web)"/>
    <w:basedOn w:val="a"/>
    <w:uiPriority w:val="99"/>
    <w:rsid w:val="000019FA"/>
  </w:style>
  <w:style w:type="paragraph" w:styleId="af">
    <w:name w:val="header"/>
    <w:basedOn w:val="a"/>
    <w:link w:val="af0"/>
    <w:uiPriority w:val="99"/>
    <w:semiHidden/>
    <w:unhideWhenUsed/>
    <w:rsid w:val="00D876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876F4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876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876F4"/>
    <w:rPr>
      <w:sz w:val="24"/>
      <w:szCs w:val="24"/>
    </w:rPr>
  </w:style>
  <w:style w:type="character" w:customStyle="1" w:styleId="filterelemetn2">
    <w:name w:val="filterelemetn2"/>
    <w:basedOn w:val="a0"/>
    <w:rsid w:val="00291BD2"/>
  </w:style>
  <w:style w:type="paragraph" w:customStyle="1" w:styleId="af3">
    <w:name w:val="Текст в заданном формате"/>
    <w:basedOn w:val="a"/>
    <w:rsid w:val="00834B63"/>
    <w:pPr>
      <w:suppressAutoHyphens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DE"/>
    <w:rPr>
      <w:sz w:val="24"/>
      <w:szCs w:val="24"/>
    </w:rPr>
  </w:style>
  <w:style w:type="paragraph" w:styleId="1">
    <w:name w:val="heading 1"/>
    <w:basedOn w:val="a"/>
    <w:next w:val="a"/>
    <w:qFormat/>
    <w:rsid w:val="00967F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2E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1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67F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67FDE"/>
    <w:rPr>
      <w:color w:val="0000FF"/>
      <w:u w:val="single"/>
    </w:rPr>
  </w:style>
  <w:style w:type="paragraph" w:customStyle="1" w:styleId="ConsPlusNormal">
    <w:name w:val="ConsPlusNormal"/>
    <w:rsid w:val="00967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.1 подпункт Знак"/>
    <w:basedOn w:val="a"/>
    <w:autoRedefine/>
    <w:rsid w:val="00967FDE"/>
    <w:pPr>
      <w:widowControl w:val="0"/>
      <w:tabs>
        <w:tab w:val="left" w:pos="540"/>
      </w:tabs>
      <w:jc w:val="both"/>
      <w:outlineLvl w:val="1"/>
    </w:pPr>
    <w:rPr>
      <w:rFonts w:cs="Arial"/>
      <w:sz w:val="20"/>
      <w:szCs w:val="28"/>
    </w:rPr>
  </w:style>
  <w:style w:type="paragraph" w:customStyle="1" w:styleId="H4">
    <w:name w:val="H4"/>
    <w:basedOn w:val="a"/>
    <w:next w:val="a"/>
    <w:rsid w:val="00967FDE"/>
    <w:pPr>
      <w:keepNext/>
      <w:spacing w:before="100" w:after="100"/>
      <w:outlineLvl w:val="4"/>
    </w:pPr>
    <w:rPr>
      <w:b/>
      <w:bCs/>
    </w:rPr>
  </w:style>
  <w:style w:type="paragraph" w:styleId="a5">
    <w:name w:val="Plain Text"/>
    <w:basedOn w:val="a"/>
    <w:link w:val="a6"/>
    <w:rsid w:val="00967FD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967FDE"/>
    <w:rPr>
      <w:rFonts w:ascii="Courier New" w:hAnsi="Courier New" w:cs="Courier New"/>
      <w:lang w:val="ru-RU" w:eastAsia="ru-RU" w:bidi="ar-SA"/>
    </w:rPr>
  </w:style>
  <w:style w:type="paragraph" w:customStyle="1" w:styleId="ConsNormal">
    <w:name w:val="ConsNormal"/>
    <w:rsid w:val="00967FD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96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67FDE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2">
    <w:name w:val="Знак Знак Знак1 Знак"/>
    <w:basedOn w:val="a"/>
    <w:rsid w:val="00967F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967FDE"/>
    <w:rPr>
      <w:sz w:val="36"/>
      <w:szCs w:val="20"/>
    </w:rPr>
  </w:style>
  <w:style w:type="character" w:customStyle="1" w:styleId="21">
    <w:name w:val="Основной текст 2 Знак"/>
    <w:link w:val="20"/>
    <w:rsid w:val="00967FDE"/>
    <w:rPr>
      <w:sz w:val="36"/>
      <w:lang w:val="ru-RU" w:eastAsia="ru-RU" w:bidi="ar-SA"/>
    </w:rPr>
  </w:style>
  <w:style w:type="paragraph" w:styleId="a8">
    <w:name w:val="Body Text"/>
    <w:basedOn w:val="a"/>
    <w:rsid w:val="00212E46"/>
    <w:pPr>
      <w:spacing w:after="120"/>
    </w:pPr>
  </w:style>
  <w:style w:type="table" w:styleId="a9">
    <w:name w:val="Table Grid"/>
    <w:basedOn w:val="a1"/>
    <w:rsid w:val="0021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FF6C6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5CC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35CC7"/>
    <w:rPr>
      <w:rFonts w:ascii="Tahoma" w:hAnsi="Tahoma" w:cs="Tahoma"/>
      <w:sz w:val="16"/>
      <w:szCs w:val="16"/>
    </w:rPr>
  </w:style>
  <w:style w:type="paragraph" w:customStyle="1" w:styleId="ad">
    <w:name w:val="директор"/>
    <w:basedOn w:val="a"/>
    <w:rsid w:val="00E763A5"/>
    <w:pPr>
      <w:widowControl w:val="0"/>
      <w:spacing w:line="216" w:lineRule="auto"/>
      <w:ind w:firstLine="454"/>
      <w:jc w:val="both"/>
    </w:pPr>
    <w:rPr>
      <w:rFonts w:ascii="Arial" w:hAnsi="Arial"/>
      <w:szCs w:val="20"/>
    </w:rPr>
  </w:style>
  <w:style w:type="paragraph" w:styleId="ae">
    <w:name w:val="Normal (Web)"/>
    <w:basedOn w:val="a"/>
    <w:uiPriority w:val="99"/>
    <w:rsid w:val="000019FA"/>
  </w:style>
  <w:style w:type="paragraph" w:styleId="af">
    <w:name w:val="header"/>
    <w:basedOn w:val="a"/>
    <w:link w:val="af0"/>
    <w:uiPriority w:val="99"/>
    <w:semiHidden/>
    <w:unhideWhenUsed/>
    <w:rsid w:val="00D876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876F4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D876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876F4"/>
    <w:rPr>
      <w:sz w:val="24"/>
      <w:szCs w:val="24"/>
    </w:rPr>
  </w:style>
  <w:style w:type="character" w:customStyle="1" w:styleId="filterelemetn2">
    <w:name w:val="filterelemetn2"/>
    <w:basedOn w:val="a0"/>
    <w:rsid w:val="00291BD2"/>
  </w:style>
  <w:style w:type="paragraph" w:customStyle="1" w:styleId="af3">
    <w:name w:val="Текст в заданном формате"/>
    <w:basedOn w:val="a"/>
    <w:rsid w:val="00834B63"/>
    <w:pPr>
      <w:suppressAutoHyphens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63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51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26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1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53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82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478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20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ts-tend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ED0C-2990-49A5-A386-B4D83322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15</vt:lpstr>
    </vt:vector>
  </TitlesOfParts>
  <Company>Dnsoft</Company>
  <LinksUpToDate>false</LinksUpToDate>
  <CharactersWithSpaces>12438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http://www.torgi.qov.ru/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15</dc:title>
  <dc:creator>Nastya</dc:creator>
  <cp:lastModifiedBy>Елена А. Кулумаева</cp:lastModifiedBy>
  <cp:revision>2</cp:revision>
  <cp:lastPrinted>2023-07-31T04:28:00Z</cp:lastPrinted>
  <dcterms:created xsi:type="dcterms:W3CDTF">2023-08-04T03:14:00Z</dcterms:created>
  <dcterms:modified xsi:type="dcterms:W3CDTF">2023-08-04T03:14:00Z</dcterms:modified>
</cp:coreProperties>
</file>