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597BB4" w:rsidRDefault="00597BB4" w:rsidP="00597BB4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Calibri" w:eastAsia="Calibri" w:hAnsi="Calibri" w:cs="Calibri"/>
          <w:noProof/>
          <w:sz w:val="26"/>
          <w:szCs w:val="26"/>
        </w:rPr>
        <w:drawing>
          <wp:inline distT="0" distB="0" distL="0" distR="0">
            <wp:extent cx="585470" cy="658495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B4" w:rsidRPr="00597BB4" w:rsidRDefault="00597BB4" w:rsidP="00597BB4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597BB4" w:rsidRPr="00597BB4" w:rsidRDefault="00597BB4" w:rsidP="00597BB4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97BB4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Российская Федерация</w:t>
      </w:r>
    </w:p>
    <w:p w:rsidR="00597BB4" w:rsidRPr="00597BB4" w:rsidRDefault="00597BB4" w:rsidP="00597BB4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97BB4">
        <w:rPr>
          <w:rFonts w:ascii="Times New Roman" w:eastAsia="Calibri" w:hAnsi="Times New Roman" w:cs="Times New Roman"/>
          <w:sz w:val="26"/>
          <w:szCs w:val="26"/>
          <w:lang w:eastAsia="ar-SA"/>
        </w:rPr>
        <w:t>Республика Хакасия</w:t>
      </w:r>
    </w:p>
    <w:p w:rsidR="00597BB4" w:rsidRPr="00597BB4" w:rsidRDefault="00597BB4" w:rsidP="00597BB4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97BB4">
        <w:rPr>
          <w:rFonts w:ascii="Times New Roman" w:eastAsia="Calibri" w:hAnsi="Times New Roman" w:cs="Times New Roman"/>
          <w:sz w:val="26"/>
          <w:szCs w:val="26"/>
          <w:lang w:eastAsia="ar-SA"/>
        </w:rPr>
        <w:t>Администрация Таштыпского района</w:t>
      </w:r>
    </w:p>
    <w:p w:rsidR="00597BB4" w:rsidRPr="00597BB4" w:rsidRDefault="00597BB4" w:rsidP="00597BB4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97BB4">
        <w:rPr>
          <w:rFonts w:ascii="Times New Roman" w:eastAsia="Calibri" w:hAnsi="Times New Roman" w:cs="Times New Roman"/>
          <w:sz w:val="26"/>
          <w:szCs w:val="26"/>
          <w:lang w:eastAsia="ar-SA"/>
        </w:rPr>
        <w:t>Республики Хакасия</w:t>
      </w:r>
    </w:p>
    <w:p w:rsidR="00597BB4" w:rsidRPr="00597BB4" w:rsidRDefault="00597BB4" w:rsidP="00597BB4">
      <w:pPr>
        <w:suppressAutoHyphens/>
        <w:spacing w:after="0" w:line="100" w:lineRule="atLeas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597BB4" w:rsidRPr="00597BB4" w:rsidRDefault="00597BB4" w:rsidP="00597BB4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97BB4">
        <w:rPr>
          <w:rFonts w:ascii="Times New Roman" w:eastAsia="Calibri" w:hAnsi="Times New Roman" w:cs="Times New Roman"/>
          <w:sz w:val="26"/>
          <w:szCs w:val="26"/>
          <w:lang w:eastAsia="ar-SA"/>
        </w:rPr>
        <w:t>ПОСТАНОВЛЕНИЕ</w:t>
      </w:r>
    </w:p>
    <w:p w:rsidR="00597BB4" w:rsidRPr="00597BB4" w:rsidRDefault="00597BB4" w:rsidP="00597BB4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597BB4" w:rsidRPr="00597BB4" w:rsidRDefault="001A5BB0" w:rsidP="00597BB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20.07.2</w:t>
      </w:r>
      <w:r w:rsidR="00597BB4" w:rsidRPr="00597BB4">
        <w:rPr>
          <w:rFonts w:ascii="Times New Roman" w:eastAsia="Calibri" w:hAnsi="Times New Roman" w:cs="Times New Roman"/>
          <w:sz w:val="26"/>
          <w:szCs w:val="26"/>
          <w:lang w:eastAsia="ar-SA"/>
        </w:rPr>
        <w:t>020</w:t>
      </w:r>
      <w:r w:rsidR="00597BB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г.          </w:t>
      </w:r>
      <w:r w:rsidR="00597BB4" w:rsidRPr="00597BB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       </w:t>
      </w:r>
      <w:r w:rsidR="00597BB4" w:rsidRPr="00597BB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с. Таштып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               № 328</w:t>
      </w:r>
    </w:p>
    <w:p w:rsidR="00597BB4" w:rsidRPr="00597BB4" w:rsidRDefault="00597BB4" w:rsidP="00597BB4">
      <w:pPr>
        <w:suppressAutoHyphens/>
        <w:spacing w:after="0" w:line="100" w:lineRule="atLeas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597BB4" w:rsidRPr="00597BB4" w:rsidTr="0083127D">
        <w:trPr>
          <w:trHeight w:val="2123"/>
        </w:trPr>
        <w:tc>
          <w:tcPr>
            <w:tcW w:w="5070" w:type="dxa"/>
            <w:hideMark/>
          </w:tcPr>
          <w:p w:rsidR="00597BB4" w:rsidRPr="00597BB4" w:rsidRDefault="00597BB4" w:rsidP="00597BB4">
            <w:pPr>
              <w:shd w:val="clear" w:color="auto" w:fill="FFFFFF"/>
              <w:suppressAutoHyphens/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ar-SA"/>
              </w:rPr>
            </w:pPr>
            <w:r w:rsidRPr="0067229C">
              <w:rPr>
                <w:rFonts w:ascii="Times New Roman" w:hAnsi="Times New Roman" w:cs="Times New Roman"/>
                <w:sz w:val="26"/>
                <w:szCs w:val="26"/>
              </w:rPr>
              <w:t>Об утверждении размера платы</w:t>
            </w:r>
            <w:r w:rsidRPr="0067229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за пользование жилым помещением (платы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Таштыпского района</w:t>
            </w:r>
          </w:p>
        </w:tc>
      </w:tr>
    </w:tbl>
    <w:p w:rsidR="00597BB4" w:rsidRPr="00597BB4" w:rsidRDefault="00597BB4" w:rsidP="00597BB4">
      <w:pPr>
        <w:suppressAutoHyphens/>
        <w:snapToGrid w:val="0"/>
        <w:spacing w:after="0" w:line="100" w:lineRule="atLeast"/>
        <w:rPr>
          <w:rFonts w:ascii="Calibri" w:eastAsia="Calibri" w:hAnsi="Calibri" w:cs="Calibri"/>
          <w:lang w:eastAsia="ar-SA"/>
        </w:rPr>
      </w:pPr>
    </w:p>
    <w:p w:rsidR="00597BB4" w:rsidRPr="00597BB4" w:rsidRDefault="00597BB4" w:rsidP="00597B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97BB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</w:t>
      </w:r>
    </w:p>
    <w:p w:rsidR="00597BB4" w:rsidRPr="00F25662" w:rsidRDefault="00597BB4" w:rsidP="00597BB4">
      <w:pPr>
        <w:suppressAutoHyphens/>
        <w:snapToGrid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97BB4">
        <w:rPr>
          <w:rFonts w:ascii="Times New Roman" w:eastAsia="Times New Roman" w:hAnsi="Times New Roman" w:cs="Times New Roman"/>
          <w:spacing w:val="2"/>
          <w:sz w:val="26"/>
          <w:szCs w:val="26"/>
        </w:rPr>
        <w:t>В соответствии с частью 3 статьи 156 </w:t>
      </w:r>
      <w:hyperlink r:id="rId6" w:history="1">
        <w:r w:rsidRPr="00597BB4">
          <w:rPr>
            <w:rFonts w:ascii="Times New Roman" w:eastAsia="Times New Roman" w:hAnsi="Times New Roman" w:cs="Times New Roman"/>
            <w:spacing w:val="2"/>
            <w:sz w:val="26"/>
          </w:rPr>
          <w:t>Жилищного кодекса Российской Федерации</w:t>
        </w:r>
      </w:hyperlink>
      <w:r w:rsidRPr="00597BB4">
        <w:rPr>
          <w:rFonts w:ascii="Times New Roman" w:eastAsia="Times New Roman" w:hAnsi="Times New Roman" w:cs="Times New Roman"/>
          <w:spacing w:val="2"/>
          <w:sz w:val="26"/>
          <w:szCs w:val="26"/>
        </w:rPr>
        <w:t>, </w:t>
      </w:r>
      <w:r w:rsidRPr="0067229C">
        <w:rPr>
          <w:rFonts w:ascii="Times New Roman" w:hAnsi="Times New Roman" w:cs="Times New Roman"/>
          <w:sz w:val="26"/>
          <w:szCs w:val="26"/>
        </w:rPr>
        <w:t xml:space="preserve">со </w:t>
      </w:r>
      <w:r>
        <w:rPr>
          <w:rFonts w:ascii="Times New Roman" w:hAnsi="Times New Roman" w:cs="Times New Roman"/>
          <w:sz w:val="26"/>
          <w:szCs w:val="26"/>
        </w:rPr>
        <w:t>статьей 1</w:t>
      </w:r>
      <w:hyperlink r:id="rId7" w:history="1">
        <w:r w:rsidRPr="0067229C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67229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97BB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  <w:r w:rsidRPr="00F25662">
        <w:rPr>
          <w:rFonts w:ascii="Times New Roman" w:eastAsia="Times New Roman" w:hAnsi="Times New Roman" w:cs="Times New Roman"/>
          <w:spacing w:val="2"/>
          <w:sz w:val="26"/>
          <w:szCs w:val="26"/>
        </w:rPr>
        <w:t>руководствуясь п. 3 ч. 1 ст. 8, п. 9 ч. 1 ст. 9 Устава муниципального  образования  Та</w:t>
      </w:r>
      <w:r w:rsidR="00001710">
        <w:rPr>
          <w:rFonts w:ascii="Times New Roman" w:eastAsia="Times New Roman" w:hAnsi="Times New Roman" w:cs="Times New Roman"/>
          <w:spacing w:val="2"/>
          <w:sz w:val="26"/>
          <w:szCs w:val="26"/>
        </w:rPr>
        <w:t>штыпский  район  от 15.11.2005</w:t>
      </w:r>
      <w:r w:rsidRPr="00F2566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(с последующими изменениями) </w:t>
      </w:r>
      <w:r w:rsidRPr="00F2566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Администрация Таштыпского района </w:t>
      </w:r>
      <w:r w:rsidR="00001710">
        <w:rPr>
          <w:rFonts w:ascii="Times New Roman" w:eastAsia="Calibri" w:hAnsi="Times New Roman" w:cs="Times New Roman"/>
          <w:sz w:val="26"/>
          <w:szCs w:val="26"/>
          <w:lang w:eastAsia="ar-SA"/>
        </w:rPr>
        <w:t>Республики Хакасия</w:t>
      </w:r>
      <w:r w:rsidRPr="00F2566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постановляет: </w:t>
      </w:r>
    </w:p>
    <w:p w:rsidR="00597BB4" w:rsidRPr="00597BB4" w:rsidRDefault="00597BB4" w:rsidP="00597BB4">
      <w:pPr>
        <w:suppressAutoHyphens/>
        <w:snapToGrid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1. </w:t>
      </w:r>
      <w:r w:rsidRPr="00597BB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Установить размер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платы </w:t>
      </w:r>
      <w:r w:rsidRPr="00597BB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за пользование жилыми помещениями (платы за наем) для нанимателей, проживающих в муниципальном жилищном фонде по договорам социального найма и договорам найма жилых помещений муниципального специализированного жилищного фонда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Таштыпского</w:t>
      </w:r>
      <w:r w:rsidRPr="00597BB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 согласно приложению к настоящему Постановлению.</w:t>
      </w:r>
    </w:p>
    <w:p w:rsidR="00597BB4" w:rsidRPr="00597BB4" w:rsidRDefault="00597BB4" w:rsidP="00597BB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97BB4">
        <w:rPr>
          <w:rFonts w:ascii="Times New Roman" w:eastAsia="Times New Roman" w:hAnsi="Times New Roman" w:cs="Times New Roman"/>
          <w:spacing w:val="2"/>
          <w:sz w:val="26"/>
          <w:szCs w:val="26"/>
        </w:rPr>
        <w:t>2.</w:t>
      </w:r>
      <w:r w:rsidRPr="00597BB4">
        <w:rPr>
          <w:rFonts w:ascii="Arial" w:eastAsia="Calibri" w:hAnsi="Arial" w:cs="Arial"/>
          <w:color w:val="2D2D2D"/>
          <w:spacing w:val="2"/>
          <w:sz w:val="21"/>
          <w:szCs w:val="21"/>
          <w:shd w:val="clear" w:color="auto" w:fill="FFFFFF"/>
          <w:lang w:eastAsia="ar-SA"/>
        </w:rPr>
        <w:t xml:space="preserve"> </w:t>
      </w:r>
      <w:r w:rsidRPr="00597BB4">
        <w:rPr>
          <w:rFonts w:ascii="Times New Roman" w:eastAsia="Times New Roman" w:hAnsi="Times New Roman" w:cs="Times New Roman"/>
          <w:spacing w:val="2"/>
          <w:sz w:val="26"/>
          <w:szCs w:val="26"/>
        </w:rPr>
        <w:t>Настоящее Постановление подлежит официальному опубликованию и размещению на официальном сайте администрации Таштыпского района в информационно-телекоммуникационной сети Интернет.</w:t>
      </w:r>
    </w:p>
    <w:p w:rsidR="00597BB4" w:rsidRPr="00597BB4" w:rsidRDefault="00597BB4" w:rsidP="00597BB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97BB4">
        <w:rPr>
          <w:rFonts w:ascii="Times New Roman" w:eastAsia="Times New Roman" w:hAnsi="Times New Roman" w:cs="Times New Roman"/>
          <w:spacing w:val="2"/>
          <w:sz w:val="26"/>
          <w:szCs w:val="26"/>
        </w:rPr>
        <w:t>3. Настоящее постановление вступает в силу с момента опубликования.</w:t>
      </w:r>
    </w:p>
    <w:p w:rsidR="00597BB4" w:rsidRPr="00597BB4" w:rsidRDefault="00597BB4" w:rsidP="00597BB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97BB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4. </w:t>
      </w:r>
      <w:proofErr w:type="gramStart"/>
      <w:r w:rsidRPr="00597BB4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Контроль за</w:t>
      </w:r>
      <w:proofErr w:type="gramEnd"/>
      <w:r w:rsidRPr="00597BB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исполнением данного п</w:t>
      </w:r>
      <w:r w:rsidR="00001710">
        <w:rPr>
          <w:rFonts w:ascii="Times New Roman" w:eastAsia="Times New Roman" w:hAnsi="Times New Roman" w:cs="Times New Roman"/>
          <w:spacing w:val="2"/>
          <w:sz w:val="26"/>
          <w:szCs w:val="26"/>
        </w:rPr>
        <w:t>остановления оставляю за собой.</w:t>
      </w:r>
    </w:p>
    <w:p w:rsidR="00597BB4" w:rsidRPr="00597BB4" w:rsidRDefault="00597BB4" w:rsidP="00597BB4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7BB4" w:rsidRPr="00597BB4" w:rsidRDefault="00597BB4" w:rsidP="00597BB4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7BB4" w:rsidRPr="00597BB4" w:rsidRDefault="00597BB4" w:rsidP="00597BB4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7BB4" w:rsidRPr="00597BB4" w:rsidRDefault="00597BB4" w:rsidP="00597BB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97B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Таштыпского района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  <w:r w:rsidRPr="00597B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А.А.Дьяченко</w:t>
      </w:r>
    </w:p>
    <w:p w:rsidR="00597BB4" w:rsidRPr="00597BB4" w:rsidRDefault="00597BB4" w:rsidP="00597BB4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F07A4B" w:rsidRDefault="00F07A4B" w:rsidP="00597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07A4B" w:rsidRDefault="00F07A4B" w:rsidP="00597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5662" w:rsidRDefault="00F25662" w:rsidP="00597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07A4B" w:rsidRDefault="00F07A4B" w:rsidP="00597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01710" w:rsidRPr="00001710" w:rsidRDefault="00001710" w:rsidP="00001710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01710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Приложение к постановлению</w:t>
      </w:r>
      <w:r w:rsidRPr="00001710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Администрации Таштыпского района Республики Хакасия</w:t>
      </w:r>
      <w:r w:rsidRPr="00001710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от </w:t>
      </w:r>
      <w:r w:rsidR="001A5BB0">
        <w:rPr>
          <w:rFonts w:ascii="Times New Roman" w:eastAsia="Times New Roman" w:hAnsi="Times New Roman" w:cs="Times New Roman"/>
          <w:spacing w:val="2"/>
          <w:sz w:val="26"/>
          <w:szCs w:val="26"/>
        </w:rPr>
        <w:t>20.07.</w:t>
      </w:r>
      <w:r w:rsidRPr="000017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2020  № </w:t>
      </w:r>
      <w:r w:rsidR="001A5BB0">
        <w:rPr>
          <w:rFonts w:ascii="Times New Roman" w:eastAsia="Times New Roman" w:hAnsi="Times New Roman" w:cs="Times New Roman"/>
          <w:spacing w:val="2"/>
          <w:sz w:val="26"/>
          <w:szCs w:val="26"/>
        </w:rPr>
        <w:t>328</w:t>
      </w:r>
      <w:bookmarkStart w:id="0" w:name="_GoBack"/>
      <w:bookmarkEnd w:id="0"/>
    </w:p>
    <w:p w:rsidR="00001710" w:rsidRPr="00001710" w:rsidRDefault="00001710" w:rsidP="00001710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97BB4" w:rsidRDefault="00597BB4" w:rsidP="00597BB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1"/>
      <w:bookmarkEnd w:id="1"/>
      <w:r>
        <w:rPr>
          <w:rFonts w:ascii="Times New Roman" w:hAnsi="Times New Roman" w:cs="Times New Roman"/>
          <w:sz w:val="26"/>
          <w:szCs w:val="26"/>
        </w:rPr>
        <w:t>РАЗМЕР ПЛАТЫ</w:t>
      </w:r>
    </w:p>
    <w:p w:rsidR="00597BB4" w:rsidRDefault="00597BB4" w:rsidP="00597BB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пользование жилыми помещениями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плата за наем) для нанимателей проживающих в  муниципальном жилищном фонде по договорам социального найма и договорам найма жилых помещений муниципального жилищного фонда Таштыпского района.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3"/>
        <w:gridCol w:w="3132"/>
        <w:gridCol w:w="4656"/>
        <w:gridCol w:w="1568"/>
      </w:tblGrid>
      <w:tr w:rsidR="00A462EA" w:rsidTr="00F07A4B">
        <w:tc>
          <w:tcPr>
            <w:tcW w:w="533" w:type="dxa"/>
          </w:tcPr>
          <w:p w:rsidR="00A462EA" w:rsidRPr="00E91D93" w:rsidRDefault="00A462EA" w:rsidP="00F80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1D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32" w:type="dxa"/>
          </w:tcPr>
          <w:p w:rsidR="00A462EA" w:rsidRPr="00E91D93" w:rsidRDefault="00A462EA" w:rsidP="00F80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жилого помещения</w:t>
            </w:r>
          </w:p>
        </w:tc>
        <w:tc>
          <w:tcPr>
            <w:tcW w:w="4656" w:type="dxa"/>
          </w:tcPr>
          <w:p w:rsidR="00A462EA" w:rsidRPr="00E91D93" w:rsidRDefault="00A462EA" w:rsidP="00F80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 благоустройства</w:t>
            </w:r>
          </w:p>
        </w:tc>
        <w:tc>
          <w:tcPr>
            <w:tcW w:w="1568" w:type="dxa"/>
          </w:tcPr>
          <w:p w:rsidR="00A462EA" w:rsidRPr="00E91D93" w:rsidRDefault="00A462EA" w:rsidP="00F80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1D93">
              <w:rPr>
                <w:rFonts w:ascii="Times New Roman" w:hAnsi="Times New Roman" w:cs="Times New Roman"/>
                <w:sz w:val="26"/>
                <w:szCs w:val="26"/>
              </w:rPr>
              <w:t>Размер платы за наем за 1 кв. метр в месяц (руб.)</w:t>
            </w:r>
          </w:p>
        </w:tc>
      </w:tr>
      <w:tr w:rsidR="00A462EA" w:rsidTr="00F07A4B">
        <w:tc>
          <w:tcPr>
            <w:tcW w:w="9889" w:type="dxa"/>
            <w:gridSpan w:val="4"/>
            <w:vAlign w:val="center"/>
          </w:tcPr>
          <w:p w:rsidR="00A462EA" w:rsidRPr="00F07A4B" w:rsidRDefault="00A462EA" w:rsidP="00597B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A4B">
              <w:rPr>
                <w:rFonts w:ascii="Times New Roman" w:hAnsi="Times New Roman" w:cs="Times New Roman"/>
                <w:b/>
                <w:sz w:val="26"/>
                <w:szCs w:val="26"/>
              </w:rPr>
              <w:t>Местоположение - город</w:t>
            </w:r>
          </w:p>
        </w:tc>
      </w:tr>
      <w:tr w:rsidR="003B3B3E" w:rsidTr="00E132FC">
        <w:trPr>
          <w:trHeight w:val="297"/>
        </w:trPr>
        <w:tc>
          <w:tcPr>
            <w:tcW w:w="533" w:type="dxa"/>
            <w:vMerge w:val="restart"/>
            <w:vAlign w:val="center"/>
          </w:tcPr>
          <w:p w:rsidR="003B3B3E" w:rsidRDefault="003B3B3E" w:rsidP="00231A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32" w:type="dxa"/>
            <w:vMerge w:val="restart"/>
          </w:tcPr>
          <w:p w:rsidR="003B3B3E" w:rsidRPr="00E91D93" w:rsidRDefault="003B3B3E" w:rsidP="00F07A4B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Кирпичные, бетонные, деревянные жилые дома со сроком эксплуатации до 10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лет</w:t>
            </w:r>
          </w:p>
        </w:tc>
        <w:tc>
          <w:tcPr>
            <w:tcW w:w="4656" w:type="dxa"/>
          </w:tcPr>
          <w:p w:rsidR="003B3B3E" w:rsidRPr="00E91D93" w:rsidRDefault="003B3B3E" w:rsidP="00DD5097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Полностью благоустроенные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5,97</w:t>
            </w:r>
          </w:p>
        </w:tc>
      </w:tr>
      <w:tr w:rsidR="003B3B3E" w:rsidTr="00E132FC">
        <w:trPr>
          <w:trHeight w:val="577"/>
        </w:trPr>
        <w:tc>
          <w:tcPr>
            <w:tcW w:w="533" w:type="dxa"/>
            <w:vMerge/>
            <w:vAlign w:val="center"/>
          </w:tcPr>
          <w:p w:rsidR="003B3B3E" w:rsidRDefault="003B3B3E" w:rsidP="00231A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2" w:type="dxa"/>
            <w:vMerge/>
          </w:tcPr>
          <w:p w:rsidR="003B3B3E" w:rsidRDefault="003B3B3E" w:rsidP="00597B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6" w:type="dxa"/>
          </w:tcPr>
          <w:p w:rsidR="003B3B3E" w:rsidRDefault="003B3B3E" w:rsidP="00DD5097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91D93">
              <w:rPr>
                <w:rFonts w:ascii="Times New Roman" w:hAnsi="Times New Roman" w:cs="Times New Roman"/>
                <w:sz w:val="26"/>
                <w:szCs w:val="26"/>
              </w:rPr>
              <w:t>частично благоустроенные (</w:t>
            </w: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отсутствует один из признаков благоустройства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5,51</w:t>
            </w:r>
          </w:p>
        </w:tc>
      </w:tr>
      <w:tr w:rsidR="003B3B3E" w:rsidTr="00E132FC">
        <w:trPr>
          <w:trHeight w:val="685"/>
        </w:trPr>
        <w:tc>
          <w:tcPr>
            <w:tcW w:w="533" w:type="dxa"/>
            <w:vMerge/>
            <w:vAlign w:val="center"/>
          </w:tcPr>
          <w:p w:rsidR="003B3B3E" w:rsidRDefault="003B3B3E" w:rsidP="00231A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2" w:type="dxa"/>
            <w:vMerge/>
          </w:tcPr>
          <w:p w:rsidR="003B3B3E" w:rsidRDefault="003B3B3E" w:rsidP="00597B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6" w:type="dxa"/>
          </w:tcPr>
          <w:p w:rsidR="003B3B3E" w:rsidRPr="00E91D93" w:rsidRDefault="003B3B3E" w:rsidP="00DD5097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91D93">
              <w:rPr>
                <w:rFonts w:ascii="Times New Roman" w:hAnsi="Times New Roman" w:cs="Times New Roman"/>
                <w:sz w:val="26"/>
                <w:szCs w:val="26"/>
              </w:rPr>
              <w:t>частично благоустроенные (</w:t>
            </w: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отсутствует несколько признаков благоустройства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5,20</w:t>
            </w:r>
          </w:p>
        </w:tc>
      </w:tr>
      <w:tr w:rsidR="003B3B3E" w:rsidTr="00E132FC">
        <w:trPr>
          <w:trHeight w:val="343"/>
        </w:trPr>
        <w:tc>
          <w:tcPr>
            <w:tcW w:w="533" w:type="dxa"/>
            <w:vMerge w:val="restart"/>
            <w:vAlign w:val="center"/>
          </w:tcPr>
          <w:p w:rsidR="003B3B3E" w:rsidRDefault="003B3B3E" w:rsidP="00231A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32" w:type="dxa"/>
            <w:vMerge w:val="restart"/>
          </w:tcPr>
          <w:p w:rsidR="003B3B3E" w:rsidRPr="00E91D93" w:rsidRDefault="003B3B3E" w:rsidP="00F80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Кирпичные, бетонные со сроком эксплуатации более 10 лет.</w:t>
            </w:r>
          </w:p>
        </w:tc>
        <w:tc>
          <w:tcPr>
            <w:tcW w:w="4656" w:type="dxa"/>
          </w:tcPr>
          <w:p w:rsidR="003B3B3E" w:rsidRPr="00E91D93" w:rsidRDefault="003B3B3E" w:rsidP="00DD5097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Полностью благоустроенные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5,51</w:t>
            </w:r>
          </w:p>
        </w:tc>
      </w:tr>
      <w:tr w:rsidR="003B3B3E" w:rsidTr="00E132FC">
        <w:trPr>
          <w:trHeight w:val="605"/>
        </w:trPr>
        <w:tc>
          <w:tcPr>
            <w:tcW w:w="533" w:type="dxa"/>
            <w:vMerge/>
            <w:vAlign w:val="center"/>
          </w:tcPr>
          <w:p w:rsidR="003B3B3E" w:rsidRDefault="003B3B3E" w:rsidP="00231A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2" w:type="dxa"/>
            <w:vMerge/>
          </w:tcPr>
          <w:p w:rsidR="003B3B3E" w:rsidRDefault="003B3B3E" w:rsidP="00F80F9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6" w:type="dxa"/>
          </w:tcPr>
          <w:p w:rsidR="003B3B3E" w:rsidRDefault="003B3B3E" w:rsidP="00DD5097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91D93">
              <w:rPr>
                <w:rFonts w:ascii="Times New Roman" w:hAnsi="Times New Roman" w:cs="Times New Roman"/>
                <w:sz w:val="26"/>
                <w:szCs w:val="26"/>
              </w:rPr>
              <w:t>частично благоустроенные (</w:t>
            </w: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отсутствует один из признаков благоустройства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5,05</w:t>
            </w:r>
          </w:p>
        </w:tc>
      </w:tr>
      <w:tr w:rsidR="003B3B3E" w:rsidTr="00E132FC">
        <w:trPr>
          <w:trHeight w:val="571"/>
        </w:trPr>
        <w:tc>
          <w:tcPr>
            <w:tcW w:w="533" w:type="dxa"/>
            <w:vMerge/>
            <w:vAlign w:val="center"/>
          </w:tcPr>
          <w:p w:rsidR="003B3B3E" w:rsidRDefault="003B3B3E" w:rsidP="00231A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2" w:type="dxa"/>
            <w:vMerge/>
          </w:tcPr>
          <w:p w:rsidR="003B3B3E" w:rsidRDefault="003B3B3E" w:rsidP="00F80F9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6" w:type="dxa"/>
          </w:tcPr>
          <w:p w:rsidR="003B3B3E" w:rsidRPr="00E91D93" w:rsidRDefault="003B3B3E" w:rsidP="00DD5097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91D93">
              <w:rPr>
                <w:rFonts w:ascii="Times New Roman" w:hAnsi="Times New Roman" w:cs="Times New Roman"/>
                <w:sz w:val="26"/>
                <w:szCs w:val="26"/>
              </w:rPr>
              <w:t>частично благоустроенные (</w:t>
            </w: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отсутствует несколько признаков благоустройства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4,74</w:t>
            </w:r>
          </w:p>
        </w:tc>
      </w:tr>
      <w:tr w:rsidR="003B3B3E" w:rsidTr="00E132FC">
        <w:trPr>
          <w:trHeight w:val="304"/>
        </w:trPr>
        <w:tc>
          <w:tcPr>
            <w:tcW w:w="533" w:type="dxa"/>
            <w:vMerge w:val="restart"/>
            <w:vAlign w:val="center"/>
          </w:tcPr>
          <w:p w:rsidR="003B3B3E" w:rsidRDefault="003B3B3E" w:rsidP="00231A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32" w:type="dxa"/>
            <w:vMerge w:val="restart"/>
          </w:tcPr>
          <w:p w:rsidR="003B3B3E" w:rsidRPr="00E91D93" w:rsidRDefault="003B3B3E" w:rsidP="00F07A4B">
            <w:pPr>
              <w:shd w:val="clear" w:color="auto" w:fill="FFFFFF"/>
              <w:spacing w:line="315" w:lineRule="atLeast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Щитовые, каркасные (независимо от срока эксплуатации)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,д</w:t>
            </w:r>
            <w:proofErr w:type="gramEnd"/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еревянные со сроком эксплуатации более 10 лет</w:t>
            </w:r>
            <w:r w:rsidRPr="00E91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56" w:type="dxa"/>
          </w:tcPr>
          <w:p w:rsidR="003B3B3E" w:rsidRPr="00E91D93" w:rsidRDefault="003B3B3E" w:rsidP="00DD5097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Полностью благоустроенные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5,20</w:t>
            </w:r>
          </w:p>
        </w:tc>
      </w:tr>
      <w:tr w:rsidR="003B3B3E" w:rsidTr="00E132FC">
        <w:trPr>
          <w:trHeight w:val="641"/>
        </w:trPr>
        <w:tc>
          <w:tcPr>
            <w:tcW w:w="533" w:type="dxa"/>
            <w:vMerge/>
          </w:tcPr>
          <w:p w:rsidR="003B3B3E" w:rsidRDefault="003B3B3E" w:rsidP="00597B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2" w:type="dxa"/>
            <w:vMerge/>
          </w:tcPr>
          <w:p w:rsidR="003B3B3E" w:rsidRDefault="003B3B3E" w:rsidP="00597B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6" w:type="dxa"/>
          </w:tcPr>
          <w:p w:rsidR="003B3B3E" w:rsidRDefault="003B3B3E" w:rsidP="00DD5097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91D93">
              <w:rPr>
                <w:rFonts w:ascii="Times New Roman" w:hAnsi="Times New Roman" w:cs="Times New Roman"/>
                <w:sz w:val="26"/>
                <w:szCs w:val="26"/>
              </w:rPr>
              <w:t>частично благоустроенные (</w:t>
            </w: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отсутствует один из признаков благоустройства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4,74</w:t>
            </w:r>
          </w:p>
        </w:tc>
      </w:tr>
      <w:tr w:rsidR="003B3B3E" w:rsidTr="00E132FC">
        <w:trPr>
          <w:trHeight w:val="561"/>
        </w:trPr>
        <w:tc>
          <w:tcPr>
            <w:tcW w:w="533" w:type="dxa"/>
            <w:vMerge/>
          </w:tcPr>
          <w:p w:rsidR="003B3B3E" w:rsidRDefault="003B3B3E" w:rsidP="00597B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2" w:type="dxa"/>
            <w:vMerge/>
          </w:tcPr>
          <w:p w:rsidR="003B3B3E" w:rsidRDefault="003B3B3E" w:rsidP="00597B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6" w:type="dxa"/>
          </w:tcPr>
          <w:p w:rsidR="003B3B3E" w:rsidRPr="00E91D93" w:rsidRDefault="003B3B3E" w:rsidP="00DD5097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91D93">
              <w:rPr>
                <w:rFonts w:ascii="Times New Roman" w:hAnsi="Times New Roman" w:cs="Times New Roman"/>
                <w:sz w:val="26"/>
                <w:szCs w:val="26"/>
              </w:rPr>
              <w:t>частично благоустроенные (</w:t>
            </w: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отсутствует несколько признаков благоустройства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4,44</w:t>
            </w:r>
          </w:p>
        </w:tc>
      </w:tr>
      <w:tr w:rsidR="003B3B3E" w:rsidTr="00F07A4B">
        <w:tc>
          <w:tcPr>
            <w:tcW w:w="9889" w:type="dxa"/>
            <w:gridSpan w:val="4"/>
          </w:tcPr>
          <w:p w:rsidR="003B3B3E" w:rsidRPr="003B3B3E" w:rsidRDefault="003B3B3E" w:rsidP="00F07A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b/>
                <w:sz w:val="26"/>
                <w:szCs w:val="26"/>
              </w:rPr>
              <w:t>Местоположение – населенный пункт</w:t>
            </w:r>
          </w:p>
        </w:tc>
      </w:tr>
      <w:tr w:rsidR="003B3B3E" w:rsidTr="00E132FC">
        <w:trPr>
          <w:trHeight w:val="297"/>
        </w:trPr>
        <w:tc>
          <w:tcPr>
            <w:tcW w:w="533" w:type="dxa"/>
            <w:vMerge w:val="restart"/>
          </w:tcPr>
          <w:p w:rsidR="003B3B3E" w:rsidRDefault="003B3B3E" w:rsidP="008E7C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32" w:type="dxa"/>
            <w:vMerge w:val="restart"/>
          </w:tcPr>
          <w:p w:rsidR="003B3B3E" w:rsidRPr="00E91D93" w:rsidRDefault="003B3B3E" w:rsidP="00F07A4B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Кирпичные, бетонные, деревянные жилые дома со сроком эксплуатации до 10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лет</w:t>
            </w:r>
          </w:p>
        </w:tc>
        <w:tc>
          <w:tcPr>
            <w:tcW w:w="4656" w:type="dxa"/>
          </w:tcPr>
          <w:p w:rsidR="003B3B3E" w:rsidRPr="00E91D93" w:rsidRDefault="003B3B3E" w:rsidP="008E7C69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Полностью благоустроенные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5,20</w:t>
            </w:r>
          </w:p>
        </w:tc>
      </w:tr>
      <w:tr w:rsidR="003B3B3E" w:rsidTr="00E132FC">
        <w:trPr>
          <w:trHeight w:val="569"/>
        </w:trPr>
        <w:tc>
          <w:tcPr>
            <w:tcW w:w="533" w:type="dxa"/>
            <w:vMerge/>
          </w:tcPr>
          <w:p w:rsidR="003B3B3E" w:rsidRDefault="003B3B3E" w:rsidP="008E7C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2" w:type="dxa"/>
            <w:vMerge/>
          </w:tcPr>
          <w:p w:rsidR="003B3B3E" w:rsidRDefault="003B3B3E" w:rsidP="008E7C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6" w:type="dxa"/>
          </w:tcPr>
          <w:p w:rsidR="003B3B3E" w:rsidRDefault="003B3B3E" w:rsidP="008E7C69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91D93">
              <w:rPr>
                <w:rFonts w:ascii="Times New Roman" w:hAnsi="Times New Roman" w:cs="Times New Roman"/>
                <w:sz w:val="26"/>
                <w:szCs w:val="26"/>
              </w:rPr>
              <w:t>частично благоустроенные (</w:t>
            </w: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отсутствует один из признаков благоустройства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4,74</w:t>
            </w:r>
          </w:p>
        </w:tc>
      </w:tr>
      <w:tr w:rsidR="003B3B3E" w:rsidTr="00E132FC">
        <w:trPr>
          <w:trHeight w:val="677"/>
        </w:trPr>
        <w:tc>
          <w:tcPr>
            <w:tcW w:w="533" w:type="dxa"/>
            <w:vMerge/>
          </w:tcPr>
          <w:p w:rsidR="003B3B3E" w:rsidRDefault="003B3B3E" w:rsidP="008E7C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2" w:type="dxa"/>
            <w:vMerge/>
          </w:tcPr>
          <w:p w:rsidR="003B3B3E" w:rsidRDefault="003B3B3E" w:rsidP="008E7C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6" w:type="dxa"/>
          </w:tcPr>
          <w:p w:rsidR="003B3B3E" w:rsidRPr="00E91D93" w:rsidRDefault="003B3B3E" w:rsidP="008E7C69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91D93">
              <w:rPr>
                <w:rFonts w:ascii="Times New Roman" w:hAnsi="Times New Roman" w:cs="Times New Roman"/>
                <w:sz w:val="26"/>
                <w:szCs w:val="26"/>
              </w:rPr>
              <w:t>частично благоустроенные (</w:t>
            </w: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отсутствует несколько признаков благоустройства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4,44</w:t>
            </w:r>
          </w:p>
        </w:tc>
      </w:tr>
      <w:tr w:rsidR="003B3B3E" w:rsidTr="00E132FC">
        <w:trPr>
          <w:trHeight w:val="343"/>
        </w:trPr>
        <w:tc>
          <w:tcPr>
            <w:tcW w:w="533" w:type="dxa"/>
            <w:vMerge w:val="restart"/>
          </w:tcPr>
          <w:p w:rsidR="003B3B3E" w:rsidRDefault="003B3B3E" w:rsidP="008E7C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32" w:type="dxa"/>
            <w:vMerge w:val="restart"/>
          </w:tcPr>
          <w:p w:rsidR="003B3B3E" w:rsidRPr="00E91D93" w:rsidRDefault="003B3B3E" w:rsidP="008E7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Кирпичные, бетонные со сроком эксплуатации более 10 лет.</w:t>
            </w:r>
          </w:p>
        </w:tc>
        <w:tc>
          <w:tcPr>
            <w:tcW w:w="4656" w:type="dxa"/>
          </w:tcPr>
          <w:p w:rsidR="003B3B3E" w:rsidRPr="00E91D93" w:rsidRDefault="003B3B3E" w:rsidP="008E7C69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Полностью благоустроенные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4,74</w:t>
            </w:r>
          </w:p>
        </w:tc>
      </w:tr>
      <w:tr w:rsidR="003B3B3E" w:rsidTr="00E132FC">
        <w:trPr>
          <w:trHeight w:val="621"/>
        </w:trPr>
        <w:tc>
          <w:tcPr>
            <w:tcW w:w="533" w:type="dxa"/>
            <w:vMerge/>
          </w:tcPr>
          <w:p w:rsidR="003B3B3E" w:rsidRDefault="003B3B3E" w:rsidP="008E7C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2" w:type="dxa"/>
            <w:vMerge/>
          </w:tcPr>
          <w:p w:rsidR="003B3B3E" w:rsidRDefault="003B3B3E" w:rsidP="008E7C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6" w:type="dxa"/>
          </w:tcPr>
          <w:p w:rsidR="003B3B3E" w:rsidRDefault="003B3B3E" w:rsidP="008E7C69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91D93">
              <w:rPr>
                <w:rFonts w:ascii="Times New Roman" w:hAnsi="Times New Roman" w:cs="Times New Roman"/>
                <w:sz w:val="26"/>
                <w:szCs w:val="26"/>
              </w:rPr>
              <w:t>частично благоустроенные (</w:t>
            </w: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отсутствует один из признаков благоустройства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4,28</w:t>
            </w:r>
          </w:p>
        </w:tc>
      </w:tr>
      <w:tr w:rsidR="003B3B3E" w:rsidTr="00E132FC">
        <w:trPr>
          <w:trHeight w:val="559"/>
        </w:trPr>
        <w:tc>
          <w:tcPr>
            <w:tcW w:w="533" w:type="dxa"/>
            <w:vMerge/>
          </w:tcPr>
          <w:p w:rsidR="003B3B3E" w:rsidRDefault="003B3B3E" w:rsidP="008E7C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2" w:type="dxa"/>
            <w:vMerge/>
          </w:tcPr>
          <w:p w:rsidR="003B3B3E" w:rsidRDefault="003B3B3E" w:rsidP="008E7C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6" w:type="dxa"/>
          </w:tcPr>
          <w:p w:rsidR="003B3B3E" w:rsidRPr="00E91D93" w:rsidRDefault="003B3B3E" w:rsidP="008E7C69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91D93">
              <w:rPr>
                <w:rFonts w:ascii="Times New Roman" w:hAnsi="Times New Roman" w:cs="Times New Roman"/>
                <w:sz w:val="26"/>
                <w:szCs w:val="26"/>
              </w:rPr>
              <w:t>частично благоустроенные (</w:t>
            </w: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отсутствует несколько признаков благоустройства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3,98</w:t>
            </w:r>
          </w:p>
        </w:tc>
      </w:tr>
      <w:tr w:rsidR="003B3B3E" w:rsidTr="00E132FC">
        <w:trPr>
          <w:trHeight w:val="304"/>
        </w:trPr>
        <w:tc>
          <w:tcPr>
            <w:tcW w:w="533" w:type="dxa"/>
            <w:vMerge w:val="restart"/>
          </w:tcPr>
          <w:p w:rsidR="003B3B3E" w:rsidRDefault="003B3B3E" w:rsidP="008E7C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32" w:type="dxa"/>
            <w:vMerge w:val="restart"/>
          </w:tcPr>
          <w:p w:rsidR="003B3B3E" w:rsidRPr="00E91D93" w:rsidRDefault="003B3B3E" w:rsidP="00F07A4B">
            <w:pPr>
              <w:shd w:val="clear" w:color="auto" w:fill="FFFFFF"/>
              <w:spacing w:line="315" w:lineRule="atLeast"/>
              <w:ind w:right="-102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Щитовые, каркасные (независимо от срока эксплуатации)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е</w:t>
            </w: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ревянные со сроком эксплуатации более 10 лет</w:t>
            </w:r>
            <w:r w:rsidRPr="00E91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56" w:type="dxa"/>
          </w:tcPr>
          <w:p w:rsidR="003B3B3E" w:rsidRPr="00E91D93" w:rsidRDefault="003B3B3E" w:rsidP="008E7C69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Полностью благоустроенные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4,44</w:t>
            </w:r>
          </w:p>
        </w:tc>
      </w:tr>
      <w:tr w:rsidR="003B3B3E" w:rsidTr="00E132FC">
        <w:trPr>
          <w:trHeight w:val="629"/>
        </w:trPr>
        <w:tc>
          <w:tcPr>
            <w:tcW w:w="533" w:type="dxa"/>
            <w:vMerge/>
          </w:tcPr>
          <w:p w:rsidR="003B3B3E" w:rsidRDefault="003B3B3E" w:rsidP="008E7C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2" w:type="dxa"/>
            <w:vMerge/>
          </w:tcPr>
          <w:p w:rsidR="003B3B3E" w:rsidRDefault="003B3B3E" w:rsidP="008E7C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6" w:type="dxa"/>
          </w:tcPr>
          <w:p w:rsidR="003B3B3E" w:rsidRDefault="003B3B3E" w:rsidP="008E7C69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91D93">
              <w:rPr>
                <w:rFonts w:ascii="Times New Roman" w:hAnsi="Times New Roman" w:cs="Times New Roman"/>
                <w:sz w:val="26"/>
                <w:szCs w:val="26"/>
              </w:rPr>
              <w:t>частично благоустроенные (</w:t>
            </w: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отсутствует один из признаков благоустройства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3,98</w:t>
            </w:r>
          </w:p>
        </w:tc>
      </w:tr>
      <w:tr w:rsidR="003B3B3E" w:rsidTr="00E132FC">
        <w:trPr>
          <w:trHeight w:val="591"/>
        </w:trPr>
        <w:tc>
          <w:tcPr>
            <w:tcW w:w="533" w:type="dxa"/>
            <w:vMerge/>
          </w:tcPr>
          <w:p w:rsidR="003B3B3E" w:rsidRDefault="003B3B3E" w:rsidP="008E7C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2" w:type="dxa"/>
            <w:vMerge/>
          </w:tcPr>
          <w:p w:rsidR="003B3B3E" w:rsidRDefault="003B3B3E" w:rsidP="008E7C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6" w:type="dxa"/>
          </w:tcPr>
          <w:p w:rsidR="003B3B3E" w:rsidRPr="00E91D93" w:rsidRDefault="003B3B3E" w:rsidP="008E7C69">
            <w:pPr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91D93">
              <w:rPr>
                <w:rFonts w:ascii="Times New Roman" w:hAnsi="Times New Roman" w:cs="Times New Roman"/>
                <w:sz w:val="26"/>
                <w:szCs w:val="26"/>
              </w:rPr>
              <w:t>частично благоустроенные (</w:t>
            </w:r>
            <w:r w:rsidRPr="00E91D9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отсутствует несколько признаков благоустройства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1568" w:type="dxa"/>
            <w:vAlign w:val="bottom"/>
          </w:tcPr>
          <w:p w:rsidR="003B3B3E" w:rsidRPr="003B3B3E" w:rsidRDefault="003B3B3E" w:rsidP="003B3B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3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3,67</w:t>
            </w:r>
          </w:p>
        </w:tc>
      </w:tr>
    </w:tbl>
    <w:p w:rsidR="00597BB4" w:rsidRDefault="00597BB4"/>
    <w:sectPr w:rsidR="00597BB4" w:rsidSect="00F07A4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1710"/>
    <w:rsid w:val="00177B99"/>
    <w:rsid w:val="001A5BB0"/>
    <w:rsid w:val="00231AA5"/>
    <w:rsid w:val="00370CBD"/>
    <w:rsid w:val="003B3B3E"/>
    <w:rsid w:val="00597BB4"/>
    <w:rsid w:val="006364D4"/>
    <w:rsid w:val="00642C2C"/>
    <w:rsid w:val="00696564"/>
    <w:rsid w:val="00834DD9"/>
    <w:rsid w:val="008E7261"/>
    <w:rsid w:val="00A462EA"/>
    <w:rsid w:val="00A941F7"/>
    <w:rsid w:val="00CE72B2"/>
    <w:rsid w:val="00DD5097"/>
    <w:rsid w:val="00E91D93"/>
    <w:rsid w:val="00F07A4B"/>
    <w:rsid w:val="00F2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7BB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7BB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8AE8C5F6B102D0ADE3A026CC784C5C82252F844D5F81EAA7644E6A77C1BA66590377F40D62DBFDvAb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saakyan_yua</dc:creator>
  <cp:lastModifiedBy>Ольга Г. Бастаева</cp:lastModifiedBy>
  <cp:revision>2</cp:revision>
  <dcterms:created xsi:type="dcterms:W3CDTF">2020-07-21T02:56:00Z</dcterms:created>
  <dcterms:modified xsi:type="dcterms:W3CDTF">2020-07-21T02:56:00Z</dcterms:modified>
</cp:coreProperties>
</file>