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91C4B" w14:textId="77777777" w:rsidR="009D39D0" w:rsidRDefault="009D39D0" w:rsidP="009D39D0">
      <w:pPr>
        <w:pStyle w:val="1"/>
        <w:shd w:val="clear" w:color="auto" w:fill="FFFFFF"/>
        <w:spacing w:before="0" w:after="165"/>
        <w:rPr>
          <w:rFonts w:ascii="Arial" w:hAnsi="Arial" w:cs="Arial"/>
          <w:color w:val="003366"/>
          <w:sz w:val="36"/>
          <w:szCs w:val="36"/>
        </w:rPr>
      </w:pPr>
      <w:r>
        <w:rPr>
          <w:rFonts w:ascii="Arial" w:hAnsi="Arial" w:cs="Arial"/>
          <w:b/>
          <w:bCs/>
          <w:color w:val="003366"/>
          <w:sz w:val="36"/>
          <w:szCs w:val="36"/>
        </w:rPr>
        <w:t> В Хакасии обязательную отчетность по страховому стажу за 2018 год в территориальные органы Пенсионного фонда России подали 9 925 страхователей на 213 675 застрахованных лиц*. А нарушили сроки представления отчета 2 247 работодателей, в результате необходимые сведения о стаже не поступили на индивидуальные лицевые счета. Из 2 247 работодателей 665 в 2018 году представляли ежемесячную отчетность о работающих сотрудниках, но не представили годовой отчет по страховому стажу. Реестр этих организаций можно посмотреть </w:t>
      </w:r>
      <w:hyperlink r:id="rId4" w:history="1">
        <w:r>
          <w:rPr>
            <w:rStyle w:val="a6"/>
            <w:rFonts w:ascii="Arial" w:hAnsi="Arial" w:cs="Arial"/>
            <w:b/>
            <w:bCs/>
            <w:color w:val="367EB0"/>
            <w:sz w:val="36"/>
            <w:szCs w:val="36"/>
          </w:rPr>
          <w:t>здесь</w:t>
        </w:r>
      </w:hyperlink>
      <w:r>
        <w:rPr>
          <w:rFonts w:ascii="Arial" w:hAnsi="Arial" w:cs="Arial"/>
          <w:b/>
          <w:bCs/>
          <w:color w:val="003366"/>
          <w:sz w:val="36"/>
          <w:szCs w:val="36"/>
        </w:rPr>
        <w:t>.</w:t>
      </w:r>
    </w:p>
    <w:p w14:paraId="0F9F5D8A" w14:textId="77777777" w:rsidR="009D39D0" w:rsidRDefault="009D39D0" w:rsidP="009D39D0">
      <w:pPr>
        <w:pStyle w:val="1"/>
        <w:shd w:val="clear" w:color="auto" w:fill="FFFFFF"/>
        <w:spacing w:before="0" w:after="165"/>
        <w:rPr>
          <w:rFonts w:ascii="Arial" w:hAnsi="Arial" w:cs="Arial"/>
          <w:b/>
          <w:bCs/>
          <w:color w:val="003366"/>
          <w:sz w:val="36"/>
          <w:szCs w:val="36"/>
        </w:rPr>
      </w:pPr>
      <w:r>
        <w:rPr>
          <w:rFonts w:ascii="Arial" w:hAnsi="Arial" w:cs="Arial"/>
          <w:b/>
          <w:bCs/>
          <w:color w:val="003366"/>
          <w:sz w:val="36"/>
          <w:szCs w:val="36"/>
        </w:rPr>
        <w:t>         На основе представленных страхователями данных Пенсионный фонд назначает страховые пенсии. Напомним, страховой стаж весьма важная составляющая, от которой зависит право гражданина на страховую пенсию: в 2019 году для возникновения права необходимо иметь не менее 10 лет стажа. Это требование ежегодно возрастает на один год: начиная с 2024 года, стажа необходимо будет иметь не менее 15 лет.</w:t>
      </w:r>
    </w:p>
    <w:p w14:paraId="6FD42702" w14:textId="77777777" w:rsidR="009D39D0" w:rsidRDefault="009D39D0" w:rsidP="009D39D0">
      <w:pPr>
        <w:pStyle w:val="1"/>
        <w:shd w:val="clear" w:color="auto" w:fill="FFFFFF"/>
        <w:spacing w:before="0" w:after="165"/>
        <w:rPr>
          <w:rFonts w:ascii="Arial" w:hAnsi="Arial" w:cs="Arial"/>
          <w:b/>
          <w:bCs/>
          <w:color w:val="003366"/>
          <w:sz w:val="36"/>
          <w:szCs w:val="36"/>
        </w:rPr>
      </w:pPr>
      <w:r>
        <w:rPr>
          <w:rFonts w:ascii="Arial" w:hAnsi="Arial" w:cs="Arial"/>
          <w:b/>
          <w:bCs/>
          <w:color w:val="003366"/>
          <w:sz w:val="36"/>
          <w:szCs w:val="36"/>
        </w:rPr>
        <w:t>Отметим, что за непредставленные в установленный срок данные, либо подачу неполных или недостоверных сведений к страхователю применяются финансовые санкции в размере 500 рублей в отношении каждого застрахованного лица.</w:t>
      </w:r>
    </w:p>
    <w:p w14:paraId="38E97A8D" w14:textId="77777777" w:rsidR="009D39D0" w:rsidRDefault="009D39D0" w:rsidP="009D39D0">
      <w:pPr>
        <w:pStyle w:val="1"/>
        <w:shd w:val="clear" w:color="auto" w:fill="FFFFFF"/>
        <w:spacing w:before="0" w:after="165"/>
        <w:rPr>
          <w:rFonts w:ascii="Arial" w:hAnsi="Arial" w:cs="Arial"/>
          <w:b/>
          <w:bCs/>
          <w:color w:val="003366"/>
          <w:sz w:val="36"/>
          <w:szCs w:val="36"/>
        </w:rPr>
      </w:pPr>
      <w:r>
        <w:rPr>
          <w:rFonts w:ascii="Arial" w:hAnsi="Arial" w:cs="Arial"/>
          <w:b/>
          <w:bCs/>
          <w:color w:val="003366"/>
          <w:sz w:val="36"/>
          <w:szCs w:val="36"/>
        </w:rPr>
        <w:lastRenderedPageBreak/>
        <w:t>         Проверить сведения о своем страховом стаже может любой человек в </w:t>
      </w:r>
      <w:hyperlink r:id="rId5" w:anchor="services-f" w:history="1">
        <w:proofErr w:type="gramStart"/>
        <w:r>
          <w:rPr>
            <w:rStyle w:val="a6"/>
            <w:rFonts w:ascii="Arial" w:hAnsi="Arial" w:cs="Arial"/>
            <w:b/>
            <w:bCs/>
            <w:color w:val="367EB0"/>
            <w:sz w:val="36"/>
            <w:szCs w:val="36"/>
          </w:rPr>
          <w:t>Личном  кабинете</w:t>
        </w:r>
        <w:proofErr w:type="gramEnd"/>
        <w:r>
          <w:rPr>
            <w:rStyle w:val="a6"/>
            <w:rFonts w:ascii="Arial" w:hAnsi="Arial" w:cs="Arial"/>
            <w:b/>
            <w:bCs/>
            <w:color w:val="367EB0"/>
            <w:sz w:val="36"/>
            <w:szCs w:val="36"/>
          </w:rPr>
          <w:t xml:space="preserve"> гражданина</w:t>
        </w:r>
      </w:hyperlink>
      <w:r>
        <w:rPr>
          <w:rFonts w:ascii="Arial" w:hAnsi="Arial" w:cs="Arial"/>
          <w:b/>
          <w:bCs/>
          <w:color w:val="003366"/>
          <w:sz w:val="36"/>
          <w:szCs w:val="36"/>
        </w:rPr>
        <w:t xml:space="preserve"> на сайте Пенсионного фонда России. В сервис необходимо зайти с помощью логина и пароля от единого портала госуслуг. В разделе «Индивидуальный лицевой счет» выбрать услугу «Получить информацию о сформированных пенсионных правах», справа будет кнопка «Сведения о стаже и заработке», кликнув которую вы получите доступ к полной информации о страховом стаже, где указаны </w:t>
      </w:r>
      <w:proofErr w:type="gramStart"/>
      <w:r>
        <w:rPr>
          <w:rFonts w:ascii="Arial" w:hAnsi="Arial" w:cs="Arial"/>
          <w:b/>
          <w:bCs/>
          <w:color w:val="003366"/>
          <w:sz w:val="36"/>
          <w:szCs w:val="36"/>
        </w:rPr>
        <w:t>-  работодатели</w:t>
      </w:r>
      <w:proofErr w:type="gramEnd"/>
      <w:r>
        <w:rPr>
          <w:rFonts w:ascii="Arial" w:hAnsi="Arial" w:cs="Arial"/>
          <w:b/>
          <w:bCs/>
          <w:color w:val="003366"/>
          <w:sz w:val="36"/>
          <w:szCs w:val="36"/>
        </w:rPr>
        <w:t>, периоды работы, уплаченные страховые взносы, а также сформированные пенсионные баллы. </w:t>
      </w:r>
    </w:p>
    <w:p w14:paraId="700F52C1" w14:textId="77777777" w:rsidR="009D39D0" w:rsidRDefault="009D39D0" w:rsidP="009D39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           Если в «Личном кабинете» отсутствуют данные о трудовой деятельности за какой-либо период времени, то гражданину обязательно следует обратиться к работодателю. </w:t>
      </w:r>
    </w:p>
    <w:p w14:paraId="16E6A6A9" w14:textId="77777777" w:rsidR="009D39D0" w:rsidRDefault="009D39D0" w:rsidP="009D39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</w:t>
      </w:r>
    </w:p>
    <w:p w14:paraId="29944E47" w14:textId="77777777" w:rsidR="009D39D0" w:rsidRDefault="009D39D0" w:rsidP="009D39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Style w:val="a5"/>
          <w:rFonts w:ascii="Arial" w:hAnsi="Arial" w:cs="Arial"/>
          <w:color w:val="474747"/>
          <w:sz w:val="21"/>
          <w:szCs w:val="21"/>
        </w:rPr>
        <w:t>* Специалисты Пенсионного фонда России отмечают, что застрахованными признаются и лица, работающие по трудовому договору, в том числе и руководители организаций, являющиеся единственными участниками (учредителями), членами организаций, собственниками их имущества или по договору гражданско-правового характера, предметом которого являются выполнение работ и оказание услуг.</w:t>
      </w:r>
    </w:p>
    <w:p w14:paraId="398BCC11" w14:textId="77777777" w:rsidR="009D39D0" w:rsidRDefault="009D39D0" w:rsidP="009D39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Style w:val="a5"/>
          <w:rFonts w:ascii="Arial" w:hAnsi="Arial" w:cs="Arial"/>
          <w:color w:val="474747"/>
          <w:sz w:val="21"/>
          <w:szCs w:val="21"/>
        </w:rPr>
        <w:t> </w:t>
      </w:r>
    </w:p>
    <w:p w14:paraId="56D0A950" w14:textId="74BB0537" w:rsidR="007B257F" w:rsidRPr="009D39D0" w:rsidRDefault="007B257F" w:rsidP="009D39D0">
      <w:bookmarkStart w:id="0" w:name="_GoBack"/>
      <w:bookmarkEnd w:id="0"/>
    </w:p>
    <w:sectPr w:rsidR="007B257F" w:rsidRPr="009D3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F02E5"/>
    <w:rsid w:val="001019E1"/>
    <w:rsid w:val="0013348C"/>
    <w:rsid w:val="001B5486"/>
    <w:rsid w:val="00214237"/>
    <w:rsid w:val="00530DA6"/>
    <w:rsid w:val="00660663"/>
    <w:rsid w:val="006E6973"/>
    <w:rsid w:val="00780CA2"/>
    <w:rsid w:val="007950E9"/>
    <w:rsid w:val="007B257F"/>
    <w:rsid w:val="0087029A"/>
    <w:rsid w:val="009B3974"/>
    <w:rsid w:val="009D39D0"/>
    <w:rsid w:val="00BD02CF"/>
    <w:rsid w:val="00CB5CD9"/>
    <w:rsid w:val="00DC2F71"/>
    <w:rsid w:val="00E33395"/>
    <w:rsid w:val="00E47D4F"/>
    <w:rsid w:val="00FB7010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hyperlink" Target="http://www.pfrf.ru/branches/khakasia/info/~Strahovatelyam/5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21</cp:revision>
  <dcterms:created xsi:type="dcterms:W3CDTF">2019-06-18T13:28:00Z</dcterms:created>
  <dcterms:modified xsi:type="dcterms:W3CDTF">2019-06-18T16:22:00Z</dcterms:modified>
</cp:coreProperties>
</file>