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2704A9" w:rsidRDefault="002704A9">
            <w:pPr>
              <w:pStyle w:val="a3"/>
              <w:jc w:val="center"/>
              <w:rPr>
                <w:sz w:val="20"/>
                <w:szCs w:val="20"/>
              </w:rPr>
            </w:pPr>
          </w:p>
          <w:p w:rsidR="007129B5" w:rsidRDefault="00F30C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ПОЛНОМОЧИЯМИ </w:t>
            </w:r>
            <w:r w:rsidR="00B67E4A">
              <w:rPr>
                <w:sz w:val="20"/>
                <w:szCs w:val="20"/>
              </w:rPr>
              <w:t xml:space="preserve">ИЗБИРАТЕЛЬНОЙ КОМИССИИ МУНИЦИПАЛЬНОГО ОБРАЗОВАНИЯ </w:t>
            </w:r>
            <w:r w:rsidR="00484867">
              <w:rPr>
                <w:sz w:val="20"/>
                <w:szCs w:val="20"/>
              </w:rPr>
              <w:t xml:space="preserve"> </w:t>
            </w:r>
            <w:r w:rsidR="0005689E">
              <w:rPr>
                <w:sz w:val="20"/>
                <w:szCs w:val="20"/>
              </w:rPr>
              <w:t>НИЖНЕСИРСКИЙ</w:t>
            </w:r>
            <w:r w:rsidR="00B67E4A">
              <w:rPr>
                <w:sz w:val="20"/>
                <w:szCs w:val="20"/>
              </w:rPr>
              <w:t xml:space="preserve"> СЕЛЬСОВЕТ</w:t>
            </w:r>
            <w:r>
              <w:rPr>
                <w:sz w:val="20"/>
                <w:szCs w:val="20"/>
              </w:rPr>
              <w:t xml:space="preserve"> ТАШТЫПСКОГО РАЙОНА РЕСПУБЛИКИ ХАКАСИЯ </w:t>
            </w:r>
          </w:p>
          <w:p w:rsidR="00F30CA7" w:rsidRDefault="00FB33F4" w:rsidP="00FB33F4">
            <w:pPr>
              <w:pStyle w:val="a3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8 НОЯБРЯ</w:t>
            </w:r>
            <w:r w:rsidR="007129B5">
              <w:rPr>
                <w:sz w:val="20"/>
                <w:szCs w:val="20"/>
              </w:rPr>
              <w:t xml:space="preserve"> </w:t>
            </w:r>
            <w:r w:rsidR="00F30CA7">
              <w:rPr>
                <w:sz w:val="20"/>
                <w:szCs w:val="20"/>
              </w:rPr>
              <w:t>20</w:t>
            </w:r>
            <w:r w:rsidR="007129B5">
              <w:rPr>
                <w:sz w:val="20"/>
                <w:szCs w:val="20"/>
              </w:rPr>
              <w:t xml:space="preserve">20 </w:t>
            </w:r>
            <w:r w:rsidR="00F30CA7">
              <w:rPr>
                <w:sz w:val="20"/>
                <w:szCs w:val="20"/>
              </w:rPr>
              <w:t xml:space="preserve"> ГОДА</w:t>
            </w:r>
          </w:p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FB33F4" w:rsidP="00513B8A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  <w:r w:rsidR="00513B8A">
              <w:rPr>
                <w:sz w:val="28"/>
                <w:szCs w:val="28"/>
                <w:u w:val="single"/>
              </w:rPr>
              <w:t>10</w:t>
            </w:r>
            <w:r>
              <w:rPr>
                <w:sz w:val="28"/>
                <w:szCs w:val="28"/>
                <w:u w:val="single"/>
              </w:rPr>
              <w:t xml:space="preserve"> ноября</w:t>
            </w:r>
            <w:r w:rsidR="007129B5">
              <w:rPr>
                <w:sz w:val="28"/>
                <w:szCs w:val="28"/>
                <w:u w:val="single"/>
              </w:rPr>
              <w:t xml:space="preserve">  2020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513B8A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67E4A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2</w:t>
            </w:r>
            <w:r w:rsidR="00FB33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3</w:t>
            </w:r>
            <w:r w:rsidR="00513B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3</w:t>
            </w:r>
            <w:r w:rsid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FB33F4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13</w:t>
            </w:r>
            <w:r w:rsidR="00513B8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61</w:t>
            </w:r>
            <w:r w:rsidR="00F30CA7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B67E4A" w:rsidRDefault="00B67E4A" w:rsidP="00B67E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</w:rPr>
        <w:t>результатов выборов депутатов Совета депутатов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E1377E">
        <w:rPr>
          <w:rFonts w:ascii="Times New Roman" w:hAnsi="Times New Roman" w:cs="Times New Roman"/>
          <w:sz w:val="28"/>
        </w:rPr>
        <w:t>Нижнесирского</w:t>
      </w:r>
      <w:r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 четвертого созыва </w:t>
      </w:r>
      <w:r w:rsidR="00264A44" w:rsidRPr="00264A44">
        <w:rPr>
          <w:rFonts w:ascii="Times New Roman" w:hAnsi="Times New Roman" w:cs="Times New Roman"/>
          <w:sz w:val="28"/>
        </w:rPr>
        <w:t xml:space="preserve">по </w:t>
      </w:r>
      <w:r w:rsidR="00FB33F4">
        <w:rPr>
          <w:rFonts w:ascii="Times New Roman" w:hAnsi="Times New Roman" w:cs="Times New Roman"/>
          <w:sz w:val="28"/>
        </w:rPr>
        <w:t xml:space="preserve">пятимандатному избирательному округу №1 </w:t>
      </w:r>
    </w:p>
    <w:p w:rsidR="00B67E4A" w:rsidRDefault="00B67E4A" w:rsidP="00B67E4A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B67E4A" w:rsidRPr="00B67E4A" w:rsidRDefault="00B67E4A" w:rsidP="00B67E4A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B67E4A">
        <w:rPr>
          <w:sz w:val="28"/>
          <w:szCs w:val="28"/>
        </w:rPr>
        <w:t xml:space="preserve">В соответствии со статьями 14, 62 Закона Республики Хакасия «О выборах глав муниципальных образований и депутатов представительных органов муниципальных образований в Республике Хакасия», постановлением Избирательной комиссии Республики Хакасия от 30 июня </w:t>
      </w:r>
      <w:r w:rsidRPr="00E1377E">
        <w:rPr>
          <w:sz w:val="28"/>
          <w:szCs w:val="28"/>
        </w:rPr>
        <w:t>2020 года № 165/980-7</w:t>
      </w:r>
      <w:r w:rsidRPr="00B67E4A">
        <w:rPr>
          <w:sz w:val="28"/>
          <w:szCs w:val="28"/>
        </w:rPr>
        <w:t xml:space="preserve"> «О возложении </w:t>
      </w:r>
      <w:proofErr w:type="gramStart"/>
      <w:r w:rsidRPr="00B67E4A">
        <w:rPr>
          <w:sz w:val="28"/>
          <w:szCs w:val="28"/>
        </w:rPr>
        <w:t>на</w:t>
      </w:r>
      <w:proofErr w:type="gramEnd"/>
      <w:r w:rsidRPr="00B67E4A">
        <w:rPr>
          <w:sz w:val="28"/>
          <w:szCs w:val="28"/>
        </w:rPr>
        <w:t xml:space="preserve"> территориальные избирательные </w:t>
      </w:r>
      <w:proofErr w:type="gramStart"/>
      <w:r w:rsidRPr="00B67E4A">
        <w:rPr>
          <w:sz w:val="28"/>
          <w:szCs w:val="28"/>
        </w:rPr>
        <w:t>комиссии Республики Хакасия полномочий окружных избирательных комиссий по выборам депутатов представительных органов муниципальных образований в Республике Хакасия, назначенным на единый день голосования 13 сентября 2020 года»,</w:t>
      </w:r>
      <w:r w:rsidR="00337DC7" w:rsidRPr="00337DC7">
        <w:rPr>
          <w:sz w:val="28"/>
          <w:szCs w:val="28"/>
        </w:rPr>
        <w:t xml:space="preserve"> </w:t>
      </w:r>
      <w:r w:rsidR="00337DC7">
        <w:rPr>
          <w:sz w:val="28"/>
          <w:szCs w:val="28"/>
        </w:rPr>
        <w:t xml:space="preserve">постановлением территориальной избирательной комиссии Таштыпского района от 19.08.2020 года </w:t>
      </w:r>
      <w:r w:rsidR="006B3000">
        <w:rPr>
          <w:sz w:val="28"/>
          <w:szCs w:val="28"/>
        </w:rPr>
        <w:t xml:space="preserve">                         </w:t>
      </w:r>
      <w:r w:rsidR="00337DC7">
        <w:rPr>
          <w:sz w:val="28"/>
          <w:szCs w:val="28"/>
        </w:rPr>
        <w:t>№</w:t>
      </w:r>
      <w:r w:rsidR="006B3000">
        <w:rPr>
          <w:sz w:val="28"/>
          <w:szCs w:val="28"/>
        </w:rPr>
        <w:t xml:space="preserve"> </w:t>
      </w:r>
      <w:r w:rsidR="00337DC7">
        <w:rPr>
          <w:sz w:val="28"/>
          <w:szCs w:val="28"/>
        </w:rPr>
        <w:t>214/1145-4 «Об отложении голосования на выборах депутатов Совета депутатов Нижнесирского сельсовета Таштыпского района Республики Хакасия четвертого созыва по пятимандатному избирательному округу №1, трехмандатному избирательному</w:t>
      </w:r>
      <w:proofErr w:type="gramEnd"/>
      <w:r w:rsidR="00337DC7">
        <w:rPr>
          <w:sz w:val="28"/>
          <w:szCs w:val="28"/>
        </w:rPr>
        <w:t xml:space="preserve"> округу №3» </w:t>
      </w:r>
      <w:r w:rsidRPr="00B67E4A">
        <w:rPr>
          <w:sz w:val="28"/>
          <w:szCs w:val="28"/>
        </w:rPr>
        <w:t xml:space="preserve"> на основании протокол</w:t>
      </w:r>
      <w:r w:rsidR="00FB33F4">
        <w:rPr>
          <w:sz w:val="28"/>
          <w:szCs w:val="28"/>
        </w:rPr>
        <w:t>ов</w:t>
      </w:r>
      <w:r w:rsidRPr="00B67E4A">
        <w:rPr>
          <w:sz w:val="28"/>
          <w:szCs w:val="28"/>
        </w:rPr>
        <w:t xml:space="preserve"> окружн</w:t>
      </w:r>
      <w:r w:rsidR="004259B9">
        <w:rPr>
          <w:sz w:val="28"/>
          <w:szCs w:val="28"/>
        </w:rPr>
        <w:t>ой</w:t>
      </w:r>
      <w:r w:rsidRPr="00B67E4A">
        <w:rPr>
          <w:sz w:val="28"/>
          <w:szCs w:val="28"/>
        </w:rPr>
        <w:t xml:space="preserve"> избирательн</w:t>
      </w:r>
      <w:r w:rsidR="004259B9">
        <w:rPr>
          <w:sz w:val="28"/>
          <w:szCs w:val="28"/>
        </w:rPr>
        <w:t>ой</w:t>
      </w:r>
      <w:r w:rsidRPr="00B67E4A">
        <w:rPr>
          <w:sz w:val="28"/>
          <w:szCs w:val="28"/>
        </w:rPr>
        <w:t xml:space="preserve"> комисси</w:t>
      </w:r>
      <w:r w:rsidR="004259B9">
        <w:rPr>
          <w:sz w:val="28"/>
          <w:szCs w:val="28"/>
        </w:rPr>
        <w:t xml:space="preserve">и </w:t>
      </w:r>
      <w:r w:rsidRPr="00B67E4A">
        <w:rPr>
          <w:sz w:val="28"/>
          <w:szCs w:val="28"/>
        </w:rPr>
        <w:t xml:space="preserve">о результатах выборов депутатов Совета депутатов </w:t>
      </w:r>
      <w:r w:rsidR="00E1377E">
        <w:rPr>
          <w:sz w:val="28"/>
          <w:szCs w:val="28"/>
        </w:rPr>
        <w:t>Нижнесирского</w:t>
      </w:r>
      <w:r w:rsidRPr="00B67E4A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Таштыпского</w:t>
      </w:r>
      <w:r w:rsidRPr="00B67E4A">
        <w:rPr>
          <w:sz w:val="28"/>
          <w:szCs w:val="28"/>
        </w:rPr>
        <w:t xml:space="preserve"> района Республики Хакасия четвертого созыва по</w:t>
      </w:r>
      <w:r w:rsidR="00FB33F4">
        <w:rPr>
          <w:sz w:val="28"/>
          <w:szCs w:val="28"/>
        </w:rPr>
        <w:t xml:space="preserve"> пятимандатному избирательному округу №1 </w:t>
      </w:r>
      <w:r w:rsidRPr="00B67E4A">
        <w:rPr>
          <w:sz w:val="28"/>
          <w:szCs w:val="28"/>
        </w:rPr>
        <w:t xml:space="preserve">  </w:t>
      </w:r>
      <w:r w:rsidRPr="00B67E4A">
        <w:rPr>
          <w:sz w:val="28"/>
          <w:szCs w:val="28"/>
        </w:rPr>
        <w:lastRenderedPageBreak/>
        <w:t xml:space="preserve">территориальная избирательная комиссия </w:t>
      </w:r>
      <w:r>
        <w:rPr>
          <w:sz w:val="28"/>
          <w:szCs w:val="28"/>
        </w:rPr>
        <w:t>Таштыпского</w:t>
      </w:r>
      <w:r w:rsidRPr="00B67E4A">
        <w:rPr>
          <w:sz w:val="28"/>
          <w:szCs w:val="28"/>
        </w:rPr>
        <w:t xml:space="preserve"> района </w:t>
      </w:r>
      <w:r w:rsidRPr="00B67E4A">
        <w:rPr>
          <w:b/>
          <w:bCs/>
          <w:i/>
          <w:iCs/>
          <w:sz w:val="28"/>
          <w:szCs w:val="28"/>
        </w:rPr>
        <w:t>постановляет</w:t>
      </w:r>
      <w:r w:rsidRPr="00B67E4A">
        <w:rPr>
          <w:sz w:val="28"/>
          <w:szCs w:val="28"/>
        </w:rPr>
        <w:t>:</w:t>
      </w:r>
    </w:p>
    <w:p w:rsidR="00B67E4A" w:rsidRPr="00060932" w:rsidRDefault="00B67E4A" w:rsidP="00B67E4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9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60932">
        <w:rPr>
          <w:rFonts w:ascii="Times New Roman" w:hAnsi="Times New Roman" w:cs="Times New Roman"/>
          <w:sz w:val="28"/>
          <w:szCs w:val="28"/>
        </w:rPr>
        <w:t xml:space="preserve">Признать выборы депутатов Совета депутатов </w:t>
      </w:r>
      <w:r w:rsidR="00E1377E">
        <w:rPr>
          <w:rFonts w:ascii="Times New Roman" w:hAnsi="Times New Roman" w:cs="Times New Roman"/>
          <w:sz w:val="28"/>
          <w:szCs w:val="28"/>
        </w:rPr>
        <w:t>Нижнесирского</w:t>
      </w:r>
      <w:r w:rsidR="00B8239D"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Таштыпского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60932">
        <w:rPr>
          <w:rFonts w:ascii="Times New Roman" w:hAnsi="Times New Roman" w:cs="Times New Roman"/>
          <w:sz w:val="28"/>
          <w:szCs w:val="28"/>
        </w:rPr>
        <w:t xml:space="preserve">го созыва </w:t>
      </w:r>
      <w:r w:rsidR="00CA28F8" w:rsidRPr="00CA28F8">
        <w:rPr>
          <w:rFonts w:ascii="Times New Roman" w:hAnsi="Times New Roman" w:cs="Times New Roman"/>
          <w:sz w:val="28"/>
          <w:szCs w:val="28"/>
        </w:rPr>
        <w:t>по</w:t>
      </w:r>
      <w:r w:rsidR="00736BE4">
        <w:rPr>
          <w:rFonts w:ascii="Times New Roman" w:hAnsi="Times New Roman" w:cs="Times New Roman"/>
          <w:sz w:val="28"/>
          <w:szCs w:val="28"/>
        </w:rPr>
        <w:t> </w:t>
      </w:r>
      <w:r w:rsidR="00FB33F4">
        <w:rPr>
          <w:rFonts w:ascii="Times New Roman" w:hAnsi="Times New Roman" w:cs="Times New Roman"/>
          <w:sz w:val="28"/>
          <w:szCs w:val="28"/>
        </w:rPr>
        <w:t xml:space="preserve"> пятимандатному избирательному округу №1</w:t>
      </w:r>
      <w:r w:rsidR="00CA28F8"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>состоявшимися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32">
        <w:rPr>
          <w:rFonts w:ascii="Times New Roman" w:hAnsi="Times New Roman" w:cs="Times New Roman"/>
          <w:sz w:val="28"/>
          <w:szCs w:val="28"/>
        </w:rPr>
        <w:t>действительными.</w:t>
      </w:r>
    </w:p>
    <w:p w:rsidR="00B67E4A" w:rsidRDefault="00B67E4A" w:rsidP="00B67E4A">
      <w:pPr>
        <w:pStyle w:val="ConsNormal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Утвердить результаты выборов депутатов Совета депутатов </w:t>
      </w:r>
      <w:r w:rsidR="00E1377E">
        <w:rPr>
          <w:rFonts w:ascii="Times New Roman" w:hAnsi="Times New Roman" w:cs="Times New Roman"/>
          <w:sz w:val="28"/>
          <w:szCs w:val="28"/>
        </w:rPr>
        <w:t>Нижнесирского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Таштыпского</w:t>
      </w:r>
      <w:r w:rsidRPr="00060932">
        <w:rPr>
          <w:rFonts w:ascii="Times New Roman" w:hAnsi="Times New Roman" w:cs="Times New Roman"/>
          <w:sz w:val="28"/>
          <w:szCs w:val="28"/>
        </w:rPr>
        <w:t xml:space="preserve"> района Республики Хакасия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 w:rsidRPr="00060932">
        <w:rPr>
          <w:rFonts w:ascii="Times New Roman" w:hAnsi="Times New Roman" w:cs="Times New Roman"/>
          <w:sz w:val="28"/>
          <w:szCs w:val="28"/>
        </w:rPr>
        <w:t>го созыва</w:t>
      </w:r>
      <w:r w:rsidR="00FB33F4">
        <w:rPr>
          <w:rFonts w:ascii="Times New Roman" w:hAnsi="Times New Roman" w:cs="Times New Roman"/>
          <w:sz w:val="28"/>
        </w:rPr>
        <w:t xml:space="preserve"> по пятимандатному избирательному округу №1</w:t>
      </w:r>
      <w:r w:rsidR="00CA2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(список избранных депутатов прилагается).</w:t>
      </w:r>
    </w:p>
    <w:p w:rsidR="00B67E4A" w:rsidRDefault="00B67E4A" w:rsidP="00B67E4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 w:rsidRPr="00F51542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> </w:t>
      </w:r>
      <w:proofErr w:type="gramStart"/>
      <w:r w:rsidRPr="00F51542">
        <w:rPr>
          <w:rFonts w:ascii="Times New Roman" w:hAnsi="Times New Roman" w:cs="Times New Roman"/>
          <w:sz w:val="28"/>
        </w:rPr>
        <w:t>Предложить избранн</w:t>
      </w:r>
      <w:r>
        <w:rPr>
          <w:rFonts w:ascii="Times New Roman" w:hAnsi="Times New Roman" w:cs="Times New Roman"/>
          <w:sz w:val="28"/>
        </w:rPr>
        <w:t>ым</w:t>
      </w:r>
      <w:r w:rsidRPr="00F515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депутатам Совета депутатов</w:t>
      </w:r>
      <w:r w:rsidRPr="00F51542">
        <w:rPr>
          <w:rFonts w:ascii="Times New Roman" w:hAnsi="Times New Roman" w:cs="Times New Roman"/>
          <w:sz w:val="28"/>
        </w:rPr>
        <w:t xml:space="preserve"> </w:t>
      </w:r>
      <w:r w:rsidR="00E1377E">
        <w:rPr>
          <w:rFonts w:ascii="Times New Roman" w:hAnsi="Times New Roman" w:cs="Times New Roman"/>
          <w:sz w:val="28"/>
        </w:rPr>
        <w:t xml:space="preserve">Нижнесирского </w:t>
      </w:r>
      <w:r w:rsidRPr="00F51542">
        <w:rPr>
          <w:rFonts w:ascii="Times New Roman" w:hAnsi="Times New Roman" w:cs="Times New Roman"/>
          <w:sz w:val="28"/>
        </w:rPr>
        <w:t xml:space="preserve">сельсовета </w:t>
      </w:r>
      <w:r>
        <w:rPr>
          <w:rFonts w:ascii="Times New Roman" w:hAnsi="Times New Roman" w:cs="Times New Roman"/>
          <w:sz w:val="28"/>
        </w:rPr>
        <w:t xml:space="preserve">Таштыпского </w:t>
      </w:r>
      <w:r w:rsidRPr="00F51542">
        <w:rPr>
          <w:rFonts w:ascii="Times New Roman" w:hAnsi="Times New Roman" w:cs="Times New Roman"/>
          <w:sz w:val="28"/>
        </w:rPr>
        <w:t xml:space="preserve">района Республики Хакасия </w:t>
      </w:r>
      <w:r>
        <w:rPr>
          <w:rFonts w:ascii="Times New Roman" w:hAnsi="Times New Roman" w:cs="Times New Roman"/>
          <w:sz w:val="28"/>
        </w:rPr>
        <w:t xml:space="preserve">четвертого созыва </w:t>
      </w:r>
      <w:r w:rsidRPr="00F51542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>пятидневный срок со дня получения извещения представить в</w:t>
      </w:r>
      <w:r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 xml:space="preserve">территориальную избирательную комиссию </w:t>
      </w:r>
      <w:r>
        <w:rPr>
          <w:rFonts w:ascii="Times New Roman" w:hAnsi="Times New Roman" w:cs="Times New Roman"/>
          <w:sz w:val="28"/>
        </w:rPr>
        <w:t xml:space="preserve">Таштыпского </w:t>
      </w:r>
      <w:r w:rsidRPr="00F51542">
        <w:rPr>
          <w:rFonts w:ascii="Times New Roman" w:hAnsi="Times New Roman" w:cs="Times New Roman"/>
          <w:sz w:val="28"/>
        </w:rPr>
        <w:t xml:space="preserve"> района копию приказа (иного документа) об освобождении </w:t>
      </w:r>
      <w:r>
        <w:rPr>
          <w:rFonts w:ascii="Times New Roman" w:hAnsi="Times New Roman" w:cs="Times New Roman"/>
          <w:sz w:val="28"/>
        </w:rPr>
        <w:t>их</w:t>
      </w:r>
      <w:r w:rsidRPr="00F51542">
        <w:rPr>
          <w:rFonts w:ascii="Times New Roman" w:hAnsi="Times New Roman" w:cs="Times New Roman"/>
          <w:sz w:val="28"/>
        </w:rPr>
        <w:t xml:space="preserve"> от обязанностей, несовместимых со статусом </w:t>
      </w:r>
      <w:r>
        <w:rPr>
          <w:rFonts w:ascii="Times New Roman" w:hAnsi="Times New Roman" w:cs="Times New Roman"/>
          <w:sz w:val="28"/>
        </w:rPr>
        <w:t>депутата Совета депутатов</w:t>
      </w:r>
      <w:r w:rsidRPr="00F51542">
        <w:rPr>
          <w:rFonts w:ascii="Times New Roman" w:hAnsi="Times New Roman" w:cs="Times New Roman"/>
          <w:sz w:val="28"/>
        </w:rPr>
        <w:t xml:space="preserve"> </w:t>
      </w:r>
      <w:r w:rsidR="00E1377E">
        <w:rPr>
          <w:rFonts w:ascii="Times New Roman" w:hAnsi="Times New Roman" w:cs="Times New Roman"/>
          <w:sz w:val="28"/>
        </w:rPr>
        <w:t xml:space="preserve">Нижнесирского </w:t>
      </w:r>
      <w:r w:rsidRPr="00F51542">
        <w:rPr>
          <w:rFonts w:ascii="Times New Roman" w:hAnsi="Times New Roman" w:cs="Times New Roman"/>
          <w:sz w:val="28"/>
        </w:rPr>
        <w:t xml:space="preserve">сельсовета </w:t>
      </w:r>
      <w:r>
        <w:rPr>
          <w:rFonts w:ascii="Times New Roman" w:hAnsi="Times New Roman" w:cs="Times New Roman"/>
          <w:sz w:val="28"/>
        </w:rPr>
        <w:t>Таштыпского</w:t>
      </w:r>
      <w:r w:rsidRPr="00F51542">
        <w:rPr>
          <w:rFonts w:ascii="Times New Roman" w:hAnsi="Times New Roman" w:cs="Times New Roman"/>
          <w:sz w:val="28"/>
        </w:rPr>
        <w:t xml:space="preserve"> района Республики Хакасия, либо копию документа, удостоверяющего подачу заявления об освобождении от</w:t>
      </w:r>
      <w:r w:rsidR="00CA28F8">
        <w:rPr>
          <w:rFonts w:ascii="Times New Roman" w:hAnsi="Times New Roman" w:cs="Times New Roman"/>
          <w:sz w:val="28"/>
        </w:rPr>
        <w:t> </w:t>
      </w:r>
      <w:r w:rsidRPr="00F51542">
        <w:rPr>
          <w:rFonts w:ascii="Times New Roman" w:hAnsi="Times New Roman" w:cs="Times New Roman"/>
          <w:sz w:val="28"/>
        </w:rPr>
        <w:t>указанных об</w:t>
      </w:r>
      <w:r>
        <w:rPr>
          <w:rFonts w:ascii="Times New Roman" w:hAnsi="Times New Roman" w:cs="Times New Roman"/>
          <w:sz w:val="28"/>
        </w:rPr>
        <w:t>язанностей</w:t>
      </w:r>
      <w:r w:rsidR="00CA28F8">
        <w:rPr>
          <w:rFonts w:ascii="Times New Roman" w:hAnsi="Times New Roman" w:cs="Times New Roman"/>
          <w:sz w:val="28"/>
        </w:rPr>
        <w:t>,</w:t>
      </w:r>
      <w:r w:rsidR="00F6647F">
        <w:rPr>
          <w:rFonts w:ascii="Times New Roman" w:hAnsi="Times New Roman" w:cs="Times New Roman"/>
          <w:sz w:val="28"/>
        </w:rPr>
        <w:t xml:space="preserve"> в</w:t>
      </w:r>
      <w:proofErr w:type="gramEnd"/>
      <w:r w:rsidR="00F6647F">
        <w:rPr>
          <w:rFonts w:ascii="Times New Roman" w:hAnsi="Times New Roman" w:cs="Times New Roman"/>
          <w:sz w:val="28"/>
        </w:rPr>
        <w:t xml:space="preserve"> срок не позднее </w:t>
      </w:r>
      <w:r w:rsidR="0015580D">
        <w:rPr>
          <w:rFonts w:ascii="Times New Roman" w:hAnsi="Times New Roman" w:cs="Times New Roman"/>
          <w:sz w:val="28"/>
        </w:rPr>
        <w:t xml:space="preserve"> 1</w:t>
      </w:r>
      <w:r w:rsidR="00513B8A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</w:t>
      </w:r>
      <w:r w:rsidR="00FB33F4">
        <w:rPr>
          <w:rFonts w:ascii="Times New Roman" w:hAnsi="Times New Roman" w:cs="Times New Roman"/>
          <w:sz w:val="28"/>
        </w:rPr>
        <w:t>ноября</w:t>
      </w:r>
      <w:r w:rsidRPr="00F51542">
        <w:rPr>
          <w:rFonts w:ascii="Times New Roman" w:hAnsi="Times New Roman" w:cs="Times New Roman"/>
          <w:sz w:val="28"/>
        </w:rPr>
        <w:t xml:space="preserve"> 2020 года.</w:t>
      </w:r>
    </w:p>
    <w:p w:rsidR="00B67E4A" w:rsidRDefault="00B67E4A" w:rsidP="00B67E4A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 Передать копии настоящего постановления и протоколов окружных избирательных комиссий о результатах выборов в Совет депутатов </w:t>
      </w:r>
      <w:r w:rsidR="00E1377E">
        <w:rPr>
          <w:rFonts w:ascii="Times New Roman" w:hAnsi="Times New Roman" w:cs="Times New Roman"/>
          <w:sz w:val="28"/>
        </w:rPr>
        <w:t>Нижнесирского</w:t>
      </w:r>
      <w:r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Хакасия, в Избирательную комиссию Республики Хакасия,</w:t>
      </w:r>
      <w:r w:rsidRPr="000772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газету «Земля таштыпская».</w:t>
      </w:r>
    </w:p>
    <w:p w:rsidR="00B67E4A" w:rsidRDefault="00B67E4A" w:rsidP="00B67E4A">
      <w:pPr>
        <w:pStyle w:val="a3"/>
        <w:rPr>
          <w:b/>
        </w:rPr>
      </w:pPr>
    </w:p>
    <w:p w:rsidR="006B3000" w:rsidRDefault="006B3000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p w:rsidR="00513B8A" w:rsidRDefault="00513B8A" w:rsidP="001029E1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</w:p>
    <w:p w:rsidR="00513B8A" w:rsidRDefault="00513B8A" w:rsidP="001029E1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</w:p>
    <w:p w:rsidR="003411B3" w:rsidRDefault="003411B3" w:rsidP="001029E1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3411B3" w:rsidRDefault="003411B3" w:rsidP="001029E1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территориальной избирательной комиссии </w:t>
      </w:r>
      <w:r>
        <w:rPr>
          <w:rFonts w:ascii="Times New Roman" w:hAnsi="Times New Roman" w:cs="Times New Roman"/>
          <w:sz w:val="24"/>
        </w:rPr>
        <w:br/>
        <w:t>Таштыпского района</w:t>
      </w:r>
    </w:p>
    <w:p w:rsidR="003411B3" w:rsidRDefault="003411B3" w:rsidP="001029E1">
      <w:pPr>
        <w:pStyle w:val="ConsNormal"/>
        <w:widowControl/>
        <w:ind w:left="4962" w:right="0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513B8A">
        <w:rPr>
          <w:rFonts w:ascii="Times New Roman" w:hAnsi="Times New Roman" w:cs="Times New Roman"/>
          <w:sz w:val="24"/>
        </w:rPr>
        <w:t>10</w:t>
      </w:r>
      <w:r w:rsidR="00FB33F4">
        <w:rPr>
          <w:rFonts w:ascii="Times New Roman" w:hAnsi="Times New Roman" w:cs="Times New Roman"/>
          <w:sz w:val="24"/>
        </w:rPr>
        <w:t xml:space="preserve"> ноября</w:t>
      </w:r>
      <w:r>
        <w:rPr>
          <w:rFonts w:ascii="Times New Roman" w:hAnsi="Times New Roman" w:cs="Times New Roman"/>
          <w:sz w:val="24"/>
        </w:rPr>
        <w:t xml:space="preserve"> 2020 года №</w:t>
      </w:r>
      <w:r w:rsidR="0015580D">
        <w:rPr>
          <w:rFonts w:ascii="Times New Roman" w:hAnsi="Times New Roman" w:cs="Times New Roman"/>
          <w:sz w:val="24"/>
        </w:rPr>
        <w:t>2</w:t>
      </w:r>
      <w:r w:rsidR="00FB33F4">
        <w:rPr>
          <w:rFonts w:ascii="Times New Roman" w:hAnsi="Times New Roman" w:cs="Times New Roman"/>
          <w:sz w:val="24"/>
        </w:rPr>
        <w:t>3</w:t>
      </w:r>
      <w:r w:rsidR="00513B8A">
        <w:rPr>
          <w:rFonts w:ascii="Times New Roman" w:hAnsi="Times New Roman" w:cs="Times New Roman"/>
          <w:sz w:val="24"/>
        </w:rPr>
        <w:t>3</w:t>
      </w:r>
      <w:r w:rsidR="0015580D">
        <w:rPr>
          <w:rFonts w:ascii="Times New Roman" w:hAnsi="Times New Roman" w:cs="Times New Roman"/>
          <w:sz w:val="24"/>
        </w:rPr>
        <w:t>/1</w:t>
      </w:r>
      <w:r w:rsidR="00FB33F4">
        <w:rPr>
          <w:rFonts w:ascii="Times New Roman" w:hAnsi="Times New Roman" w:cs="Times New Roman"/>
          <w:sz w:val="24"/>
        </w:rPr>
        <w:t>3</w:t>
      </w:r>
      <w:r w:rsidR="00513B8A">
        <w:rPr>
          <w:rFonts w:ascii="Times New Roman" w:hAnsi="Times New Roman" w:cs="Times New Roman"/>
          <w:sz w:val="24"/>
        </w:rPr>
        <w:t>61</w:t>
      </w:r>
      <w:r w:rsidR="0015580D">
        <w:rPr>
          <w:rFonts w:ascii="Times New Roman" w:hAnsi="Times New Roman" w:cs="Times New Roman"/>
          <w:sz w:val="24"/>
        </w:rPr>
        <w:t>-4</w:t>
      </w:r>
    </w:p>
    <w:p w:rsidR="003411B3" w:rsidRDefault="003411B3" w:rsidP="001029E1">
      <w:pPr>
        <w:pStyle w:val="ConsNormal"/>
        <w:widowControl/>
        <w:ind w:left="4678" w:right="0" w:firstLine="0"/>
        <w:jc w:val="right"/>
        <w:rPr>
          <w:rFonts w:ascii="Times New Roman" w:hAnsi="Times New Roman" w:cs="Times New Roman"/>
        </w:rPr>
      </w:pPr>
    </w:p>
    <w:p w:rsidR="003411B3" w:rsidRDefault="003411B3" w:rsidP="003411B3">
      <w:pPr>
        <w:pStyle w:val="ConsNormal"/>
        <w:widowControl/>
        <w:ind w:left="4678" w:right="0" w:firstLine="0"/>
        <w:jc w:val="center"/>
        <w:rPr>
          <w:rFonts w:ascii="Times New Roman" w:hAnsi="Times New Roman" w:cs="Times New Roman"/>
        </w:rPr>
      </w:pP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СПИСОК</w:t>
      </w:r>
    </w:p>
    <w:p w:rsidR="003411B3" w:rsidRDefault="003411B3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избранных депутатов Совета депутатов </w:t>
      </w:r>
      <w:r w:rsidR="00E1377E">
        <w:rPr>
          <w:rFonts w:ascii="Times New Roman" w:hAnsi="Times New Roman" w:cs="Times New Roman"/>
          <w:b/>
          <w:bCs/>
          <w:sz w:val="28"/>
        </w:rPr>
        <w:t>Нижнесирского</w:t>
      </w:r>
      <w:r w:rsidR="00B8239D"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 xml:space="preserve">сельсовета </w:t>
      </w:r>
      <w:r>
        <w:rPr>
          <w:rFonts w:ascii="Times New Roman" w:hAnsi="Times New Roman" w:cs="Times New Roman"/>
          <w:b/>
          <w:bCs/>
          <w:sz w:val="28"/>
        </w:rPr>
        <w:br/>
        <w:t>Таштыпского района Республики Хакасия четвертого созыва</w:t>
      </w:r>
    </w:p>
    <w:p w:rsidR="003411B3" w:rsidRDefault="003411B3" w:rsidP="003411B3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3411B3" w:rsidRPr="00FC5BCD" w:rsidRDefault="00FB33F4" w:rsidP="003411B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Пяти</w:t>
      </w:r>
      <w:r w:rsidR="003411B3">
        <w:rPr>
          <w:rFonts w:ascii="Times New Roman" w:hAnsi="Times New Roman" w:cs="Times New Roman"/>
          <w:sz w:val="28"/>
          <w:szCs w:val="28"/>
        </w:rPr>
        <w:t>мандатный</w:t>
      </w:r>
      <w:proofErr w:type="spellEnd"/>
      <w:r w:rsidR="003411B3" w:rsidRPr="00FC5BCD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411B3">
        <w:rPr>
          <w:rFonts w:ascii="Times New Roman" w:hAnsi="Times New Roman" w:cs="Times New Roman"/>
          <w:sz w:val="28"/>
          <w:szCs w:val="28"/>
        </w:rPr>
        <w:t>ый</w:t>
      </w:r>
      <w:r w:rsidR="003411B3" w:rsidRPr="00FC5BCD">
        <w:rPr>
          <w:rFonts w:ascii="Times New Roman" w:hAnsi="Times New Roman" w:cs="Times New Roman"/>
          <w:sz w:val="28"/>
          <w:szCs w:val="28"/>
        </w:rPr>
        <w:t xml:space="preserve"> округ №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3411B3" w:rsidRPr="00FC5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1B3" w:rsidRDefault="003411B3" w:rsidP="003411B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 w:rsidRPr="001759C1">
        <w:rPr>
          <w:rFonts w:ascii="Times New Roman" w:hAnsi="Times New Roman" w:cs="Times New Roman"/>
          <w:sz w:val="28"/>
        </w:rPr>
        <w:t>1</w:t>
      </w:r>
      <w:r w:rsidR="00FB33F4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513B8A">
        <w:rPr>
          <w:rFonts w:ascii="Times New Roman" w:hAnsi="Times New Roman" w:cs="Times New Roman"/>
          <w:sz w:val="28"/>
        </w:rPr>
        <w:t>Петрунов</w:t>
      </w:r>
      <w:proofErr w:type="spellEnd"/>
      <w:r w:rsidR="00513B8A">
        <w:rPr>
          <w:rFonts w:ascii="Times New Roman" w:hAnsi="Times New Roman" w:cs="Times New Roman"/>
          <w:sz w:val="28"/>
        </w:rPr>
        <w:t xml:space="preserve"> Денис Александрович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FB33F4">
        <w:rPr>
          <w:rFonts w:ascii="Times New Roman" w:hAnsi="Times New Roman" w:cs="Times New Roman"/>
          <w:sz w:val="28"/>
        </w:rPr>
        <w:t xml:space="preserve"> </w:t>
      </w:r>
      <w:r w:rsidR="00513B8A">
        <w:rPr>
          <w:rFonts w:ascii="Times New Roman" w:hAnsi="Times New Roman" w:cs="Times New Roman"/>
          <w:sz w:val="28"/>
        </w:rPr>
        <w:t>Сагалакова Римма Николаевна</w:t>
      </w:r>
    </w:p>
    <w:p w:rsidR="003411B3" w:rsidRDefault="003411B3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FB33F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13B8A">
        <w:rPr>
          <w:rFonts w:ascii="Times New Roman" w:hAnsi="Times New Roman" w:cs="Times New Roman"/>
          <w:sz w:val="28"/>
        </w:rPr>
        <w:t>Тодоякова</w:t>
      </w:r>
      <w:proofErr w:type="spellEnd"/>
      <w:r w:rsidR="00513B8A">
        <w:rPr>
          <w:rFonts w:ascii="Times New Roman" w:hAnsi="Times New Roman" w:cs="Times New Roman"/>
          <w:sz w:val="28"/>
        </w:rPr>
        <w:t xml:space="preserve"> Алевтина Васильевна</w:t>
      </w:r>
    </w:p>
    <w:p w:rsidR="00FB33F4" w:rsidRDefault="00FB33F4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7F6FA1">
        <w:rPr>
          <w:rFonts w:ascii="Times New Roman" w:hAnsi="Times New Roman" w:cs="Times New Roman"/>
          <w:sz w:val="28"/>
        </w:rPr>
        <w:t xml:space="preserve"> Калинова Наталья Николаевна</w:t>
      </w:r>
    </w:p>
    <w:p w:rsidR="00FB33F4" w:rsidRDefault="00FB33F4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7F6FA1">
        <w:rPr>
          <w:rFonts w:ascii="Times New Roman" w:hAnsi="Times New Roman" w:cs="Times New Roman"/>
          <w:sz w:val="28"/>
        </w:rPr>
        <w:t xml:space="preserve"> Чебодаева Елена Робертовна</w:t>
      </w:r>
    </w:p>
    <w:p w:rsidR="00FB33F4" w:rsidRDefault="00FB33F4" w:rsidP="003411B3">
      <w:pPr>
        <w:pStyle w:val="ConsNonformat"/>
        <w:widowControl/>
        <w:spacing w:line="360" w:lineRule="auto"/>
        <w:ind w:right="0" w:firstLine="720"/>
        <w:rPr>
          <w:rFonts w:ascii="Times New Roman" w:hAnsi="Times New Roman" w:cs="Times New Roman"/>
          <w:sz w:val="28"/>
        </w:rPr>
      </w:pPr>
    </w:p>
    <w:sectPr w:rsidR="00FB33F4" w:rsidSect="00CA28F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35D" w:rsidRDefault="00C2135D" w:rsidP="00CA28F8">
      <w:r>
        <w:separator/>
      </w:r>
    </w:p>
  </w:endnote>
  <w:endnote w:type="continuationSeparator" w:id="0">
    <w:p w:rsidR="00C2135D" w:rsidRDefault="00C2135D" w:rsidP="00CA2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35D" w:rsidRDefault="00C2135D" w:rsidP="00CA28F8">
      <w:r>
        <w:separator/>
      </w:r>
    </w:p>
  </w:footnote>
  <w:footnote w:type="continuationSeparator" w:id="0">
    <w:p w:rsidR="00C2135D" w:rsidRDefault="00C2135D" w:rsidP="00CA2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47F" w:rsidRDefault="00F6647F">
    <w:pPr>
      <w:pStyle w:val="aa"/>
      <w:jc w:val="center"/>
    </w:pPr>
  </w:p>
  <w:p w:rsidR="00F6647F" w:rsidRDefault="00F664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401862"/>
    <w:multiLevelType w:val="hybridMultilevel"/>
    <w:tmpl w:val="74A661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6FDF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9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9E1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80D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A44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4A9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1A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DC7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1B3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2E42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EF4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4D5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9B9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35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B8A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85A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58A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000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BE4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6FA1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865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365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20A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6E08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6DA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8DC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3E5D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4A"/>
    <w:rsid w:val="00B67EBA"/>
    <w:rsid w:val="00B709AD"/>
    <w:rsid w:val="00B70B79"/>
    <w:rsid w:val="00B70CB8"/>
    <w:rsid w:val="00B70EE0"/>
    <w:rsid w:val="00B7102F"/>
    <w:rsid w:val="00B71201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6BB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39D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B2"/>
    <w:rsid w:val="00C20BE0"/>
    <w:rsid w:val="00C20C2B"/>
    <w:rsid w:val="00C21128"/>
    <w:rsid w:val="00C211EF"/>
    <w:rsid w:val="00C211FA"/>
    <w:rsid w:val="00C2135D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8F8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1F7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28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77E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2D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47F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3F4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67E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CA28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A2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A28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A28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2020-08-06T10:38:00Z</cp:lastPrinted>
  <dcterms:created xsi:type="dcterms:W3CDTF">2018-01-19T03:44:00Z</dcterms:created>
  <dcterms:modified xsi:type="dcterms:W3CDTF">2020-11-10T03:24:00Z</dcterms:modified>
</cp:coreProperties>
</file>