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98" w:rsidRDefault="00CE2798" w:rsidP="00CE279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ГИМС предупреждает</w:t>
      </w:r>
    </w:p>
    <w:p w:rsidR="00CE2798" w:rsidRDefault="00433F7D" w:rsidP="00CE279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Ледяные</w:t>
      </w:r>
      <w:r w:rsidR="00DF114B">
        <w:rPr>
          <w:rFonts w:ascii="Arial" w:hAnsi="Arial" w:cs="Arial"/>
          <w:b/>
          <w:sz w:val="28"/>
          <w:szCs w:val="28"/>
        </w:rPr>
        <w:t xml:space="preserve"> ловушки</w:t>
      </w:r>
    </w:p>
    <w:p w:rsidR="00CE2798" w:rsidRDefault="00CE2798" w:rsidP="00CE2798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 п</w:t>
      </w:r>
      <w:r w:rsidR="00433F7D">
        <w:rPr>
          <w:rFonts w:ascii="Arial" w:hAnsi="Arial" w:cs="Arial"/>
          <w:b/>
          <w:sz w:val="24"/>
          <w:szCs w:val="24"/>
        </w:rPr>
        <w:t>равилах поведения на водоемах во время ледостава.</w:t>
      </w:r>
    </w:p>
    <w:p w:rsidR="00CE2798" w:rsidRDefault="00433F7D" w:rsidP="00CE2798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Во второй поло</w:t>
      </w:r>
      <w:r w:rsidR="00E959EC">
        <w:rPr>
          <w:rFonts w:ascii="Arial" w:hAnsi="Arial" w:cs="Arial"/>
          <w:sz w:val="24"/>
          <w:szCs w:val="24"/>
        </w:rPr>
        <w:t>вине января наступили морозы, н</w:t>
      </w:r>
      <w:r w:rsidR="00CE2798">
        <w:rPr>
          <w:rFonts w:ascii="Arial" w:hAnsi="Arial" w:cs="Arial"/>
          <w:sz w:val="24"/>
          <w:szCs w:val="24"/>
        </w:rPr>
        <w:t>а реках Абакан</w:t>
      </w:r>
      <w:r w:rsidR="00BD2BF9">
        <w:rPr>
          <w:rFonts w:ascii="Arial" w:hAnsi="Arial" w:cs="Arial"/>
          <w:sz w:val="24"/>
          <w:szCs w:val="24"/>
        </w:rPr>
        <w:t>, Томь</w:t>
      </w:r>
      <w:r w:rsidR="00CE2798">
        <w:rPr>
          <w:rFonts w:ascii="Arial" w:hAnsi="Arial" w:cs="Arial"/>
          <w:sz w:val="24"/>
          <w:szCs w:val="24"/>
        </w:rPr>
        <w:t xml:space="preserve"> и Таштып ледостав закончился </w:t>
      </w:r>
      <w:r w:rsidR="00E959EC">
        <w:rPr>
          <w:rFonts w:ascii="Arial" w:hAnsi="Arial" w:cs="Arial"/>
          <w:sz w:val="24"/>
          <w:szCs w:val="24"/>
        </w:rPr>
        <w:t>к концу января, н</w:t>
      </w:r>
      <w:r w:rsidR="00CE2798">
        <w:rPr>
          <w:rFonts w:ascii="Arial" w:hAnsi="Arial" w:cs="Arial"/>
          <w:sz w:val="24"/>
          <w:szCs w:val="24"/>
        </w:rPr>
        <w:t xml:space="preserve">о основная угроза заключается в том, что толщина ледового покрова еще не равномерна, структура льда неоднородна, много торосов и промоин. Провалиться под лед проще простого. </w:t>
      </w:r>
    </w:p>
    <w:p w:rsidR="00CE2798" w:rsidRDefault="00CE2798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Лед для переходов опасен особенно в местах быстрого течения, на глубоких и открытых для ветра местах, поскольку в ветреную погоду возможны разломы. Так что основная масса водоемов, популярных у любителей зимней рыбалки, в настоящее время еще представляет угрозу провала под лед. Опасность возрастает и в связи с тем, что выпал снег, припорошивший проруби, места с тонким льдом. Так что не пытайтесь пока переходить водоёмы по льду. В этих местах высок риск оказаться в ледяном плену. Поэтому важно соблюдать правила безопасного поведения на всех водоемах. </w:t>
      </w:r>
    </w:p>
    <w:p w:rsidR="00EA0A2D" w:rsidRPr="00EA0A2D" w:rsidRDefault="00CE2798" w:rsidP="00EA0A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родители! Каникулы позади, дети пошли в школу, не позволяйте им одним выходить на реку. </w:t>
      </w:r>
      <w:r w:rsidR="00EA0A2D" w:rsidRPr="00EA0A2D">
        <w:rPr>
          <w:rFonts w:ascii="Arial" w:hAnsi="Arial" w:cs="Arial"/>
          <w:sz w:val="24"/>
          <w:szCs w:val="24"/>
        </w:rPr>
        <w:t xml:space="preserve">Специалисты МЧС напоминают: 10-15 минут пребывания в ледяной воде </w:t>
      </w:r>
      <w:r w:rsidR="00EA0A2D">
        <w:rPr>
          <w:rFonts w:ascii="Arial" w:hAnsi="Arial" w:cs="Arial"/>
          <w:sz w:val="24"/>
          <w:szCs w:val="24"/>
        </w:rPr>
        <w:t xml:space="preserve">смертельно </w:t>
      </w:r>
      <w:r w:rsidR="00EA0A2D" w:rsidRPr="00EA0A2D">
        <w:rPr>
          <w:rFonts w:ascii="Arial" w:hAnsi="Arial" w:cs="Arial"/>
          <w:sz w:val="24"/>
          <w:szCs w:val="24"/>
        </w:rPr>
        <w:t>опасны для жизни.</w:t>
      </w:r>
    </w:p>
    <w:p w:rsidR="00EA0A2D" w:rsidRPr="00EA0A2D" w:rsidRDefault="00EA0A2D" w:rsidP="00EA0A2D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EA0A2D">
        <w:rPr>
          <w:rFonts w:ascii="Arial" w:eastAsiaTheme="minorHAnsi" w:hAnsi="Arial" w:cs="Arial"/>
          <w:lang w:eastAsia="en-US"/>
        </w:rPr>
        <w:t>Помните! Выезд на лед на автотранспорте всегда опасен!</w:t>
      </w:r>
    </w:p>
    <w:p w:rsidR="00CE2798" w:rsidRDefault="00E959EC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Реки </w:t>
      </w:r>
      <w:r w:rsidR="00BD2BF9">
        <w:rPr>
          <w:rFonts w:ascii="Arial" w:hAnsi="Arial" w:cs="Arial"/>
          <w:sz w:val="24"/>
          <w:szCs w:val="24"/>
        </w:rPr>
        <w:t xml:space="preserve">Абакан, Томь, </w:t>
      </w:r>
      <w:r w:rsidR="00CE2798">
        <w:rPr>
          <w:rFonts w:ascii="Arial" w:hAnsi="Arial" w:cs="Arial"/>
          <w:sz w:val="24"/>
          <w:szCs w:val="24"/>
        </w:rPr>
        <w:t>Таштып</w:t>
      </w:r>
      <w:r w:rsidR="00BD2BF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их притоки</w:t>
      </w:r>
      <w:r w:rsidR="00CE2798">
        <w:rPr>
          <w:rFonts w:ascii="Arial" w:hAnsi="Arial" w:cs="Arial"/>
          <w:sz w:val="24"/>
          <w:szCs w:val="24"/>
        </w:rPr>
        <w:t xml:space="preserve"> </w:t>
      </w:r>
      <w:r w:rsidR="00BD2BF9">
        <w:rPr>
          <w:rFonts w:ascii="Arial" w:hAnsi="Arial" w:cs="Arial"/>
          <w:sz w:val="24"/>
          <w:szCs w:val="24"/>
        </w:rPr>
        <w:t>даже в зимнее время имеют большую скорость течения. Т</w:t>
      </w:r>
      <w:r w:rsidR="002D1B44">
        <w:rPr>
          <w:rFonts w:ascii="Arial" w:hAnsi="Arial" w:cs="Arial"/>
          <w:sz w:val="24"/>
          <w:szCs w:val="24"/>
        </w:rPr>
        <w:t>ам</w:t>
      </w:r>
      <w:r w:rsidR="00CE2798">
        <w:rPr>
          <w:rFonts w:ascii="Arial" w:hAnsi="Arial" w:cs="Arial"/>
          <w:sz w:val="24"/>
          <w:szCs w:val="24"/>
        </w:rPr>
        <w:t xml:space="preserve"> также подстерегает опасность – тонкий лед и ледяная вода</w:t>
      </w:r>
      <w:r w:rsidR="00BD2BF9">
        <w:rPr>
          <w:rFonts w:ascii="Arial" w:hAnsi="Arial" w:cs="Arial"/>
          <w:sz w:val="24"/>
          <w:szCs w:val="24"/>
        </w:rPr>
        <w:t>.</w:t>
      </w:r>
    </w:p>
    <w:p w:rsidR="00EA0A2D" w:rsidRPr="00EA0A2D" w:rsidRDefault="00EA0A2D" w:rsidP="00EA0A2D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EA0A2D">
        <w:rPr>
          <w:rFonts w:ascii="Arial" w:eastAsiaTheme="minorHAnsi" w:hAnsi="Arial" w:cs="Arial"/>
          <w:lang w:eastAsia="en-US"/>
        </w:rPr>
        <w:t>Если вашей жизни угрожает опасность, звоните по номеру 101 или 112.</w:t>
      </w:r>
    </w:p>
    <w:p w:rsidR="00EA0A2D" w:rsidRDefault="00EA0A2D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CE2798" w:rsidRDefault="00CE2798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Сотрудники ГИМС поздравляют жителей </w:t>
      </w:r>
      <w:proofErr w:type="spellStart"/>
      <w:r>
        <w:rPr>
          <w:rFonts w:ascii="Arial" w:hAnsi="Arial" w:cs="Arial"/>
          <w:sz w:val="24"/>
          <w:szCs w:val="24"/>
        </w:rPr>
        <w:t>Таштыпского</w:t>
      </w:r>
      <w:proofErr w:type="spellEnd"/>
      <w:r w:rsidR="00BD2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BF9">
        <w:rPr>
          <w:rFonts w:ascii="Arial" w:hAnsi="Arial" w:cs="Arial"/>
          <w:sz w:val="24"/>
          <w:szCs w:val="24"/>
        </w:rPr>
        <w:t>Аскизского</w:t>
      </w:r>
      <w:proofErr w:type="spellEnd"/>
      <w:r w:rsidR="00BD2BF9">
        <w:rPr>
          <w:rFonts w:ascii="Arial" w:hAnsi="Arial" w:cs="Arial"/>
          <w:sz w:val="24"/>
          <w:szCs w:val="24"/>
        </w:rPr>
        <w:t xml:space="preserve"> районов</w:t>
      </w:r>
      <w:r>
        <w:rPr>
          <w:rFonts w:ascii="Arial" w:hAnsi="Arial" w:cs="Arial"/>
          <w:sz w:val="24"/>
          <w:szCs w:val="24"/>
        </w:rPr>
        <w:t xml:space="preserve"> и</w:t>
      </w:r>
      <w:r w:rsidR="00BD2BF9">
        <w:rPr>
          <w:rFonts w:ascii="Arial" w:hAnsi="Arial" w:cs="Arial"/>
          <w:sz w:val="24"/>
          <w:szCs w:val="24"/>
        </w:rPr>
        <w:t xml:space="preserve"> города Абазы с наступившим 2022</w:t>
      </w:r>
      <w:r w:rsidR="00DF114B">
        <w:rPr>
          <w:rFonts w:ascii="Arial" w:hAnsi="Arial" w:cs="Arial"/>
          <w:sz w:val="24"/>
          <w:szCs w:val="24"/>
        </w:rPr>
        <w:t>-м</w:t>
      </w:r>
      <w:r>
        <w:rPr>
          <w:rFonts w:ascii="Arial" w:hAnsi="Arial" w:cs="Arial"/>
          <w:sz w:val="24"/>
          <w:szCs w:val="24"/>
        </w:rPr>
        <w:t xml:space="preserve"> годом, желают им здоровья и безопасного отдыха!</w:t>
      </w:r>
    </w:p>
    <w:p w:rsidR="0004313D" w:rsidRPr="00403E81" w:rsidRDefault="0004313D" w:rsidP="0004313D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по маломерным судам </w:t>
      </w:r>
    </w:p>
    <w:p w:rsidR="0004313D" w:rsidRPr="00403E81" w:rsidRDefault="0004313D" w:rsidP="0004313D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Абазинского инспекторского участка </w:t>
      </w:r>
    </w:p>
    <w:p w:rsidR="0004313D" w:rsidRPr="0004313D" w:rsidRDefault="0004313D" w:rsidP="0004313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центра ГИМС ГУ </w:t>
      </w:r>
      <w:r w:rsidR="00562FF1">
        <w:rPr>
          <w:rFonts w:ascii="Times New Roman" w:hAnsi="Times New Roman" w:cs="Times New Roman"/>
          <w:b/>
          <w:sz w:val="28"/>
          <w:szCs w:val="28"/>
        </w:rPr>
        <w:t xml:space="preserve">МЧС России </w:t>
      </w:r>
      <w:bookmarkStart w:id="0" w:name="_GoBack"/>
      <w:bookmarkEnd w:id="0"/>
      <w:r w:rsidRPr="00403E81">
        <w:rPr>
          <w:rFonts w:ascii="Times New Roman" w:hAnsi="Times New Roman" w:cs="Times New Roman"/>
          <w:b/>
          <w:sz w:val="28"/>
          <w:szCs w:val="28"/>
        </w:rPr>
        <w:t>по РХ Килин Р.И.</w:t>
      </w:r>
    </w:p>
    <w:p w:rsidR="00467D6D" w:rsidRDefault="00467D6D"/>
    <w:sectPr w:rsidR="0046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1"/>
    <w:rsid w:val="0004313D"/>
    <w:rsid w:val="002D1B44"/>
    <w:rsid w:val="00433F7D"/>
    <w:rsid w:val="00467D6D"/>
    <w:rsid w:val="00562FF1"/>
    <w:rsid w:val="00BD2BF9"/>
    <w:rsid w:val="00CE2798"/>
    <w:rsid w:val="00CF0A61"/>
    <w:rsid w:val="00DC5E90"/>
    <w:rsid w:val="00DF114B"/>
    <w:rsid w:val="00E959EC"/>
    <w:rsid w:val="00EA0A2D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E9C9-EBE1-4112-BBB9-4E471C2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Абазинский участок</cp:lastModifiedBy>
  <cp:revision>5</cp:revision>
  <dcterms:created xsi:type="dcterms:W3CDTF">2022-01-26T09:52:00Z</dcterms:created>
  <dcterms:modified xsi:type="dcterms:W3CDTF">2022-02-02T01:34:00Z</dcterms:modified>
</cp:coreProperties>
</file>