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47032" w14:textId="77777777" w:rsidR="00475E40" w:rsidRDefault="00475E40" w:rsidP="00475E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Грамотный монтаж печного отопления и соблюдение правил пожарной безопасности при эксплуатации печи - залог качественного отопления и надежного функционирования всей отопительной системы. Естественно, что печная кладка должна производиться только квалифицированными специалистами, в противном случае дилетантские ошибки могут дорого стоить.</w:t>
      </w:r>
    </w:p>
    <w:p w14:paraId="52A10109" w14:textId="77777777" w:rsidR="00475E40" w:rsidRDefault="00475E40" w:rsidP="00475E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Причиной возникновения пожара могут стать недостаточное разделение дымовых труб на участках их прохождения через деревянные перекрытия и недостаточное расстояние между корпусом печи и деревянными стенами и перегородками. При возведении печи обязательно должен быть предтопочный лист. Запрещается совмещать дымовые и вентиляционные каналы. Также на дымовых каналах нельзя устанавливать вентиляционные решетки. Вентиляционная и дымовая системы должны находится отдельно друг от друга.</w:t>
      </w:r>
    </w:p>
    <w:p w14:paraId="05B18C11" w14:textId="77777777" w:rsidR="00475E40" w:rsidRDefault="00475E40" w:rsidP="00475E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Меры предосторожности:</w:t>
      </w:r>
    </w:p>
    <w:p w14:paraId="07571AD5" w14:textId="77777777" w:rsidR="00475E40" w:rsidRDefault="00475E40" w:rsidP="00475E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•           При розжиге печи недопустимо пользоваться легковоспламеняющимися жидкостями.</w:t>
      </w:r>
    </w:p>
    <w:p w14:paraId="33AD08C3" w14:textId="77777777" w:rsidR="00475E40" w:rsidRDefault="00475E40" w:rsidP="00475E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•           Размер дров должен соответствовать размерам топливника.</w:t>
      </w:r>
    </w:p>
    <w:p w14:paraId="10360133" w14:textId="77777777" w:rsidR="00475E40" w:rsidRDefault="00475E40" w:rsidP="00475E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•           Нельзя допускать перекаливания печи. Топить ее следует в течении нескольких часов до необходимого нагрева помещения, после дать печи остыть.</w:t>
      </w:r>
    </w:p>
    <w:p w14:paraId="02D8CBA3" w14:textId="77777777" w:rsidR="00475E40" w:rsidRDefault="00475E40" w:rsidP="00475E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•           Нельзя оставлять открытыми дверцы печи.</w:t>
      </w:r>
    </w:p>
    <w:p w14:paraId="5208D1FA" w14:textId="77777777" w:rsidR="00475E40" w:rsidRDefault="00475E40" w:rsidP="00475E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•           Недопустимо сушить вблизи печи вещи и размещать близко к ней предметы, которые могут воспламениться.</w:t>
      </w:r>
    </w:p>
    <w:p w14:paraId="376C52A4" w14:textId="77777777" w:rsidR="00475E40" w:rsidRDefault="00475E40" w:rsidP="00475E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•           Поверхности печей и дымовых труб следует систематически очищать от пыли и периодически обновлять (белить).</w:t>
      </w:r>
    </w:p>
    <w:p w14:paraId="51AB40DB" w14:textId="77777777" w:rsidR="00475E40" w:rsidRDefault="00475E40" w:rsidP="00475E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•           Важно своевременно производить ремонтные работы: при возникновении трещин заделать их, периодически осуществлять чистку дымоходов.</w:t>
      </w:r>
    </w:p>
    <w:p w14:paraId="31E40540" w14:textId="77777777" w:rsidR="00475E40" w:rsidRDefault="00475E40" w:rsidP="00475E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Пожары от домовых печей, к сожалению, не редкость. И одной из самых распространенных причин является использование в качестве дымохода керамическую (асбестоцементную) или металлическую трубы. Когда металлическая труба пересекает деревянные перекрытия они нагреваются, в результате чего могут воспламениться. Что касается керамической трубы, то при длительном ее использовании асбест начинает отслаиваться, что может привести к тому, что труба просто лопнет. Дабы предотвратить подобные варианты событий, трубы необходимо обложить кирпичом. Такая кирпичная кладка должна подниматься выше крыши. Если дымоход металлический, то в диаметре одного метра на уровне перекрытия не должно располагаться никаких горючих материалов.</w:t>
      </w:r>
    </w:p>
    <w:p w14:paraId="13AA2D1D" w14:textId="77777777" w:rsidR="00475E40" w:rsidRDefault="00475E40" w:rsidP="00475E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lastRenderedPageBreak/>
        <w:t>В случае пожара телефон вызова пожарной охраны 101</w:t>
      </w:r>
    </w:p>
    <w:p w14:paraId="0291623E" w14:textId="77777777" w:rsidR="00475E40" w:rsidRDefault="00475E40" w:rsidP="00475E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Единая дежурно-диспетчерская служба 112</w:t>
      </w:r>
    </w:p>
    <w:p w14:paraId="1E729A8D" w14:textId="77777777" w:rsidR="00475E40" w:rsidRDefault="00475E40" w:rsidP="00475E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2D9FC547" w14:textId="77777777" w:rsidR="00475E40" w:rsidRDefault="00475E40" w:rsidP="00475E4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Дознаватель ОНД г. Абаза и Таштыпского района С.С. Чеховский</w:t>
      </w:r>
    </w:p>
    <w:p w14:paraId="65600C28" w14:textId="77777777" w:rsidR="00475E40" w:rsidRDefault="00475E40" w:rsidP="00475E4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Инструктор ГПП ПЧ №61 ОПС РХ №6 С.Г. Тюкпиекова</w:t>
      </w:r>
      <w:r>
        <w:rPr>
          <w:rStyle w:val="a4"/>
          <w:rFonts w:ascii="Arial" w:hAnsi="Arial" w:cs="Arial"/>
          <w:color w:val="474747"/>
          <w:sz w:val="21"/>
          <w:szCs w:val="21"/>
        </w:rPr>
        <w:t> </w:t>
      </w:r>
    </w:p>
    <w:p w14:paraId="088FDD1E" w14:textId="77777777" w:rsidR="007B257F" w:rsidRPr="00475E40" w:rsidRDefault="007B257F" w:rsidP="00475E40">
      <w:bookmarkStart w:id="0" w:name="_GoBack"/>
      <w:bookmarkEnd w:id="0"/>
    </w:p>
    <w:sectPr w:rsidR="007B257F" w:rsidRPr="0047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0B"/>
    <w:rsid w:val="0022520B"/>
    <w:rsid w:val="00475E40"/>
    <w:rsid w:val="005E4ACF"/>
    <w:rsid w:val="006C4A98"/>
    <w:rsid w:val="00787D12"/>
    <w:rsid w:val="007B257F"/>
    <w:rsid w:val="008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D75E-91E1-4386-AC35-D401D85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A98"/>
    <w:rPr>
      <w:b/>
      <w:bCs/>
    </w:rPr>
  </w:style>
  <w:style w:type="character" w:styleId="a5">
    <w:name w:val="Emphasis"/>
    <w:basedOn w:val="a0"/>
    <w:uiPriority w:val="20"/>
    <w:qFormat/>
    <w:rsid w:val="005E4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2019-06-18T20:30:00Z</dcterms:created>
  <dcterms:modified xsi:type="dcterms:W3CDTF">2019-06-18T20:32:00Z</dcterms:modified>
</cp:coreProperties>
</file>