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75" w:rsidRPr="001B6C05" w:rsidRDefault="00270775" w:rsidP="0027077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75" w:rsidRPr="001B6C05" w:rsidRDefault="00270775" w:rsidP="00270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C0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70775" w:rsidRPr="001B6C05" w:rsidRDefault="00270775" w:rsidP="00270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C0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70775" w:rsidRPr="001B6C05" w:rsidRDefault="00270775" w:rsidP="00270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C05"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270775" w:rsidRPr="001B6C05" w:rsidRDefault="00270775" w:rsidP="00270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C05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270775" w:rsidRPr="001B6C05" w:rsidRDefault="00270775" w:rsidP="00270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0775" w:rsidRPr="001B6C05" w:rsidRDefault="00270775" w:rsidP="00270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C0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70775" w:rsidRPr="001B6C05" w:rsidRDefault="00270775" w:rsidP="00270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0775" w:rsidRPr="001B6C05" w:rsidRDefault="00994B01" w:rsidP="00270775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21.09.</w:t>
      </w:r>
      <w:r w:rsidR="00270775">
        <w:rPr>
          <w:rFonts w:ascii="Times New Roman" w:hAnsi="Times New Roman" w:cs="Times New Roman"/>
          <w:sz w:val="26"/>
          <w:szCs w:val="26"/>
        </w:rPr>
        <w:t>202</w:t>
      </w:r>
      <w:r w:rsidR="006B5C25">
        <w:rPr>
          <w:rFonts w:ascii="Times New Roman" w:hAnsi="Times New Roman" w:cs="Times New Roman"/>
          <w:sz w:val="26"/>
          <w:szCs w:val="26"/>
        </w:rPr>
        <w:t>3</w:t>
      </w:r>
      <w:r w:rsidR="00270775">
        <w:rPr>
          <w:rFonts w:ascii="Times New Roman" w:hAnsi="Times New Roman" w:cs="Times New Roman"/>
          <w:sz w:val="26"/>
          <w:szCs w:val="26"/>
        </w:rPr>
        <w:t xml:space="preserve"> г.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70775">
        <w:rPr>
          <w:rFonts w:ascii="Times New Roman" w:hAnsi="Times New Roman" w:cs="Times New Roman"/>
          <w:sz w:val="26"/>
          <w:szCs w:val="26"/>
        </w:rPr>
        <w:t xml:space="preserve">    </w:t>
      </w:r>
      <w:r w:rsidR="00270775" w:rsidRPr="001B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0775" w:rsidRPr="001B6C0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70775" w:rsidRPr="001B6C05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270775" w:rsidRPr="001B6C05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270775" w:rsidRPr="001B6C0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70775" w:rsidRPr="001B6C05">
        <w:rPr>
          <w:rFonts w:ascii="Times New Roman" w:hAnsi="Times New Roman" w:cs="Times New Roman"/>
          <w:sz w:val="26"/>
          <w:szCs w:val="26"/>
        </w:rPr>
        <w:t xml:space="preserve"> №</w:t>
      </w:r>
      <w:r w:rsidR="002707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441</w:t>
      </w:r>
    </w:p>
    <w:p w:rsidR="00270775" w:rsidRPr="001B6C05" w:rsidRDefault="00270775" w:rsidP="00270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775" w:rsidRDefault="00270775" w:rsidP="00270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участии в</w:t>
      </w:r>
      <w:r w:rsidR="006425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42509">
        <w:rPr>
          <w:rFonts w:ascii="Times New Roman" w:hAnsi="Times New Roman" w:cs="Times New Roman"/>
          <w:sz w:val="26"/>
          <w:szCs w:val="26"/>
        </w:rPr>
        <w:t>командно-штабной</w:t>
      </w:r>
      <w:proofErr w:type="gramEnd"/>
    </w:p>
    <w:p w:rsidR="00270775" w:rsidRPr="001B6C05" w:rsidRDefault="00642509" w:rsidP="00270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тренировке</w:t>
      </w:r>
      <w:r w:rsidR="00270775">
        <w:rPr>
          <w:rFonts w:ascii="Times New Roman" w:hAnsi="Times New Roman" w:cs="Times New Roman"/>
          <w:sz w:val="26"/>
          <w:szCs w:val="26"/>
        </w:rPr>
        <w:t xml:space="preserve"> по гражданской</w:t>
      </w:r>
      <w:r w:rsidR="00270775" w:rsidRPr="001B6C05">
        <w:rPr>
          <w:rFonts w:ascii="Times New Roman" w:hAnsi="Times New Roman" w:cs="Times New Roman"/>
          <w:sz w:val="26"/>
          <w:szCs w:val="26"/>
        </w:rPr>
        <w:t xml:space="preserve"> </w:t>
      </w:r>
      <w:r w:rsidR="00270775">
        <w:rPr>
          <w:rFonts w:ascii="Times New Roman" w:hAnsi="Times New Roman" w:cs="Times New Roman"/>
          <w:sz w:val="26"/>
          <w:szCs w:val="26"/>
        </w:rPr>
        <w:t>обороне</w:t>
      </w:r>
    </w:p>
    <w:p w:rsidR="00270775" w:rsidRPr="001B6C05" w:rsidRDefault="00270775" w:rsidP="00270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775" w:rsidRPr="001B6C05" w:rsidRDefault="00270775" w:rsidP="00270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6C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6C05">
        <w:rPr>
          <w:rFonts w:ascii="Times New Roman" w:hAnsi="Times New Roman" w:cs="Times New Roman"/>
          <w:sz w:val="26"/>
          <w:szCs w:val="26"/>
        </w:rPr>
        <w:t>На основании Федерального Закона Российской Федерации от 21.12.1994 г. № 68-ФЗ «О защите населения и территорий от чрезвычайных ситуаций природного и техногенного характера», Закона Республики Хакасия от 17.11.1998 г. № 43 «О защите населения и территорий от чрезвычайных ситуаций природного и техногенного характера в Республике Хакасия</w:t>
      </w:r>
      <w:r w:rsidRPr="00F7132B">
        <w:rPr>
          <w:rFonts w:ascii="Times New Roman" w:hAnsi="Times New Roman" w:cs="Times New Roman"/>
          <w:sz w:val="26"/>
          <w:szCs w:val="26"/>
        </w:rPr>
        <w:t>», «Организационных указаний по подготовке и проведению командно-штабного учения по гражданской обороне 03.1</w:t>
      </w:r>
      <w:r w:rsidR="003A3668">
        <w:rPr>
          <w:rFonts w:ascii="Times New Roman" w:hAnsi="Times New Roman" w:cs="Times New Roman"/>
          <w:sz w:val="26"/>
          <w:szCs w:val="26"/>
        </w:rPr>
        <w:t>0</w:t>
      </w:r>
      <w:r w:rsidRPr="00F7132B">
        <w:rPr>
          <w:rFonts w:ascii="Times New Roman" w:hAnsi="Times New Roman" w:cs="Times New Roman"/>
          <w:sz w:val="26"/>
          <w:szCs w:val="26"/>
        </w:rPr>
        <w:t>.202</w:t>
      </w:r>
      <w:r w:rsidR="005963D6">
        <w:rPr>
          <w:rFonts w:ascii="Times New Roman" w:hAnsi="Times New Roman" w:cs="Times New Roman"/>
          <w:sz w:val="26"/>
          <w:szCs w:val="26"/>
        </w:rPr>
        <w:t>3</w:t>
      </w:r>
      <w:r w:rsidRPr="00F7132B">
        <w:rPr>
          <w:rFonts w:ascii="Times New Roman" w:hAnsi="Times New Roman" w:cs="Times New Roman"/>
          <w:sz w:val="26"/>
          <w:szCs w:val="26"/>
        </w:rPr>
        <w:t xml:space="preserve"> года на территории Республики</w:t>
      </w:r>
      <w:proofErr w:type="gramEnd"/>
      <w:r w:rsidRPr="00F7132B">
        <w:rPr>
          <w:rFonts w:ascii="Times New Roman" w:hAnsi="Times New Roman" w:cs="Times New Roman"/>
          <w:sz w:val="26"/>
          <w:szCs w:val="26"/>
        </w:rPr>
        <w:t xml:space="preserve"> Хакасия», Плана основных мероприятий Таштыпского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5963D6">
        <w:rPr>
          <w:rFonts w:ascii="Times New Roman" w:hAnsi="Times New Roman" w:cs="Times New Roman"/>
          <w:sz w:val="26"/>
          <w:szCs w:val="26"/>
        </w:rPr>
        <w:t>3</w:t>
      </w:r>
      <w:r w:rsidRPr="00F7132B">
        <w:rPr>
          <w:rFonts w:ascii="Times New Roman" w:hAnsi="Times New Roman" w:cs="Times New Roman"/>
          <w:sz w:val="26"/>
          <w:szCs w:val="26"/>
        </w:rPr>
        <w:t xml:space="preserve"> год, с целью выработки единых требований по реагированию на чрезвычайные ситуации при выполнении мероприятий гражданской обороны, руководствуясь п. 7, п. 21 ч. 1 ст. 8, п. 3 ч. 1 ст. 29 Устава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Таштыпский </w:t>
      </w:r>
      <w:r w:rsidRPr="001B6C05">
        <w:rPr>
          <w:rFonts w:ascii="Times New Roman" w:hAnsi="Times New Roman" w:cs="Times New Roman"/>
          <w:sz w:val="26"/>
          <w:szCs w:val="26"/>
        </w:rPr>
        <w:t xml:space="preserve">район 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1B6C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1B6C05">
        <w:rPr>
          <w:rFonts w:ascii="Times New Roman" w:hAnsi="Times New Roman" w:cs="Times New Roman"/>
          <w:sz w:val="26"/>
          <w:szCs w:val="26"/>
        </w:rPr>
        <w:t xml:space="preserve">.2005г., Администрация Таштыпского района постановляет: </w:t>
      </w:r>
    </w:p>
    <w:p w:rsidR="00270775" w:rsidRPr="001B6C05" w:rsidRDefault="00270775" w:rsidP="00270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0775" w:rsidRPr="001B6C05" w:rsidRDefault="00270775" w:rsidP="0027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 участие 0</w:t>
      </w:r>
      <w:r w:rsidR="003A3668">
        <w:rPr>
          <w:rFonts w:ascii="Times New Roman" w:hAnsi="Times New Roman" w:cs="Times New Roman"/>
          <w:sz w:val="26"/>
          <w:szCs w:val="26"/>
        </w:rPr>
        <w:t>3</w:t>
      </w:r>
      <w:r w:rsidRPr="001B6C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A3668">
        <w:rPr>
          <w:rFonts w:ascii="Times New Roman" w:hAnsi="Times New Roman" w:cs="Times New Roman"/>
          <w:sz w:val="26"/>
          <w:szCs w:val="26"/>
        </w:rPr>
        <w:t>кт</w:t>
      </w:r>
      <w:r>
        <w:rPr>
          <w:rFonts w:ascii="Times New Roman" w:hAnsi="Times New Roman" w:cs="Times New Roman"/>
          <w:sz w:val="26"/>
          <w:szCs w:val="26"/>
        </w:rPr>
        <w:t>ября</w:t>
      </w:r>
      <w:r w:rsidRPr="001B6C0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63AC2">
        <w:rPr>
          <w:rFonts w:ascii="Times New Roman" w:hAnsi="Times New Roman" w:cs="Times New Roman"/>
          <w:sz w:val="26"/>
          <w:szCs w:val="26"/>
        </w:rPr>
        <w:t>3</w:t>
      </w:r>
      <w:r w:rsidRPr="001B6C05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BC3579">
        <w:rPr>
          <w:rFonts w:ascii="Times New Roman" w:hAnsi="Times New Roman" w:cs="Times New Roman"/>
          <w:sz w:val="26"/>
          <w:szCs w:val="26"/>
        </w:rPr>
        <w:t xml:space="preserve"> штабной тренировке</w:t>
      </w:r>
      <w:r>
        <w:rPr>
          <w:rFonts w:ascii="Times New Roman" w:hAnsi="Times New Roman" w:cs="Times New Roman"/>
          <w:sz w:val="26"/>
          <w:szCs w:val="26"/>
        </w:rPr>
        <w:t xml:space="preserve"> по гражданской обороне на территории Республики Хакасия (далее по тексту – </w:t>
      </w:r>
      <w:r w:rsidR="00BC3579">
        <w:rPr>
          <w:rFonts w:ascii="Times New Roman" w:hAnsi="Times New Roman" w:cs="Times New Roman"/>
          <w:sz w:val="26"/>
          <w:szCs w:val="26"/>
        </w:rPr>
        <w:t>штабная тренировка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B6C05">
        <w:rPr>
          <w:rFonts w:ascii="Times New Roman" w:hAnsi="Times New Roman" w:cs="Times New Roman"/>
          <w:sz w:val="26"/>
          <w:szCs w:val="26"/>
        </w:rPr>
        <w:t>.</w:t>
      </w:r>
    </w:p>
    <w:p w:rsidR="00270775" w:rsidRPr="001B6C05" w:rsidRDefault="00270775" w:rsidP="0027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Довести до участников учения в части их касающихся</w:t>
      </w:r>
      <w:r w:rsidRPr="001B6C05">
        <w:rPr>
          <w:rFonts w:ascii="Times New Roman" w:hAnsi="Times New Roman" w:cs="Times New Roman"/>
          <w:sz w:val="26"/>
          <w:szCs w:val="26"/>
        </w:rPr>
        <w:t xml:space="preserve"> организационные указания на проведение </w:t>
      </w:r>
      <w:r w:rsidR="00BC3579">
        <w:rPr>
          <w:rFonts w:ascii="Times New Roman" w:hAnsi="Times New Roman" w:cs="Times New Roman"/>
          <w:sz w:val="26"/>
          <w:szCs w:val="26"/>
        </w:rPr>
        <w:t>штабной тренировки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Таштыпского района</w:t>
      </w:r>
      <w:r w:rsidRPr="001B6C05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270775" w:rsidRPr="006A4DA1" w:rsidRDefault="00270775" w:rsidP="0027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DA1">
        <w:rPr>
          <w:rFonts w:ascii="Times New Roman" w:hAnsi="Times New Roman" w:cs="Times New Roman"/>
          <w:sz w:val="26"/>
          <w:szCs w:val="26"/>
        </w:rPr>
        <w:t xml:space="preserve">3. Утвердить календарный план подготовки органов управления, сил и средств Таштыпского района к проведению </w:t>
      </w:r>
      <w:r w:rsidR="00BC3579">
        <w:rPr>
          <w:rFonts w:ascii="Times New Roman" w:hAnsi="Times New Roman" w:cs="Times New Roman"/>
          <w:sz w:val="26"/>
          <w:szCs w:val="26"/>
        </w:rPr>
        <w:t xml:space="preserve"> штабной тренировки</w:t>
      </w:r>
      <w:r w:rsidRPr="006A4DA1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270775" w:rsidRPr="001474A4" w:rsidRDefault="00270775" w:rsidP="0027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4A4">
        <w:rPr>
          <w:rFonts w:ascii="Times New Roman" w:hAnsi="Times New Roman" w:cs="Times New Roman"/>
          <w:sz w:val="26"/>
          <w:szCs w:val="26"/>
        </w:rPr>
        <w:t xml:space="preserve">4. Довести сигналы управления на </w:t>
      </w:r>
      <w:r w:rsidR="00BC3579">
        <w:rPr>
          <w:rFonts w:ascii="Times New Roman" w:hAnsi="Times New Roman" w:cs="Times New Roman"/>
          <w:sz w:val="26"/>
          <w:szCs w:val="26"/>
        </w:rPr>
        <w:t>штабную тренировку</w:t>
      </w:r>
      <w:r w:rsidRPr="001474A4">
        <w:rPr>
          <w:rFonts w:ascii="Times New Roman" w:hAnsi="Times New Roman" w:cs="Times New Roman"/>
          <w:sz w:val="26"/>
          <w:szCs w:val="26"/>
        </w:rPr>
        <w:t xml:space="preserve"> (приложение 3). </w:t>
      </w:r>
    </w:p>
    <w:p w:rsidR="00270775" w:rsidRPr="001474A4" w:rsidRDefault="00270775" w:rsidP="0027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4A4">
        <w:rPr>
          <w:rFonts w:ascii="Times New Roman" w:hAnsi="Times New Roman" w:cs="Times New Roman"/>
          <w:sz w:val="26"/>
          <w:szCs w:val="26"/>
        </w:rPr>
        <w:t>5. Отделу по делам гражданской обороны, чрезвычайных ситуаций и мобилизационной работе Администрации Таштыпского района (</w:t>
      </w:r>
      <w:proofErr w:type="spellStart"/>
      <w:r w:rsidRPr="001474A4">
        <w:rPr>
          <w:rFonts w:ascii="Times New Roman" w:hAnsi="Times New Roman" w:cs="Times New Roman"/>
          <w:sz w:val="26"/>
          <w:szCs w:val="26"/>
        </w:rPr>
        <w:t>А.К.Бугаев</w:t>
      </w:r>
      <w:proofErr w:type="spellEnd"/>
      <w:r w:rsidRPr="001474A4">
        <w:rPr>
          <w:rFonts w:ascii="Times New Roman" w:hAnsi="Times New Roman" w:cs="Times New Roman"/>
          <w:sz w:val="26"/>
          <w:szCs w:val="26"/>
        </w:rPr>
        <w:t>) до 0</w:t>
      </w:r>
      <w:r w:rsidR="00A515AD">
        <w:rPr>
          <w:rFonts w:ascii="Times New Roman" w:hAnsi="Times New Roman" w:cs="Times New Roman"/>
          <w:sz w:val="26"/>
          <w:szCs w:val="26"/>
        </w:rPr>
        <w:t>2</w:t>
      </w:r>
      <w:r w:rsidRPr="001474A4">
        <w:rPr>
          <w:rFonts w:ascii="Times New Roman" w:hAnsi="Times New Roman" w:cs="Times New Roman"/>
          <w:sz w:val="26"/>
          <w:szCs w:val="26"/>
        </w:rPr>
        <w:t>.1</w:t>
      </w:r>
      <w:r w:rsidR="00A515AD">
        <w:rPr>
          <w:rFonts w:ascii="Times New Roman" w:hAnsi="Times New Roman" w:cs="Times New Roman"/>
          <w:sz w:val="26"/>
          <w:szCs w:val="26"/>
        </w:rPr>
        <w:t>0</w:t>
      </w:r>
      <w:r w:rsidR="00B63AC2">
        <w:rPr>
          <w:rFonts w:ascii="Times New Roman" w:hAnsi="Times New Roman" w:cs="Times New Roman"/>
          <w:sz w:val="26"/>
          <w:szCs w:val="26"/>
        </w:rPr>
        <w:t>.2023</w:t>
      </w:r>
      <w:r w:rsidRPr="001474A4">
        <w:rPr>
          <w:rFonts w:ascii="Times New Roman" w:hAnsi="Times New Roman" w:cs="Times New Roman"/>
          <w:sz w:val="26"/>
          <w:szCs w:val="26"/>
        </w:rPr>
        <w:t xml:space="preserve"> года спланировать, и организовать подготовку органов управления, сил и средств Таштыпского района привлекаемых на </w:t>
      </w:r>
      <w:r w:rsidR="00952B5D">
        <w:rPr>
          <w:rFonts w:ascii="Times New Roman" w:hAnsi="Times New Roman" w:cs="Times New Roman"/>
          <w:sz w:val="26"/>
          <w:szCs w:val="26"/>
        </w:rPr>
        <w:t>штабной тренировке</w:t>
      </w:r>
      <w:r w:rsidRPr="001474A4">
        <w:rPr>
          <w:rFonts w:ascii="Times New Roman" w:hAnsi="Times New Roman" w:cs="Times New Roman"/>
          <w:sz w:val="26"/>
          <w:szCs w:val="26"/>
        </w:rPr>
        <w:t>.</w:t>
      </w:r>
    </w:p>
    <w:p w:rsidR="00270775" w:rsidRPr="001B6C05" w:rsidRDefault="00270775" w:rsidP="0027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4A4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1474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474A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70775" w:rsidRDefault="00270775" w:rsidP="0027077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70775" w:rsidRDefault="00270775" w:rsidP="0027077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70775" w:rsidRDefault="00270775" w:rsidP="00270775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 w:rsidRPr="001B6C05"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Н.В.Чебодаев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6C0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70775" w:rsidRDefault="00270775" w:rsidP="00270775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 w:rsidRPr="001B6C05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70775" w:rsidRDefault="00270775" w:rsidP="00270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</w:t>
      </w:r>
      <w:r w:rsidRPr="001B6C0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70775" w:rsidRPr="001B6C05" w:rsidRDefault="00270775" w:rsidP="00270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B6C05">
        <w:rPr>
          <w:rFonts w:ascii="Times New Roman" w:hAnsi="Times New Roman" w:cs="Times New Roman"/>
          <w:sz w:val="26"/>
          <w:szCs w:val="26"/>
        </w:rPr>
        <w:t xml:space="preserve"> Приложение 1</w:t>
      </w:r>
    </w:p>
    <w:p w:rsidR="00270775" w:rsidRPr="001B6C05" w:rsidRDefault="00270775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6C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B6AC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B6C05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270775" w:rsidRPr="001B6C05" w:rsidRDefault="00270775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6C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B6AC0">
        <w:rPr>
          <w:rFonts w:ascii="Times New Roman" w:hAnsi="Times New Roman" w:cs="Times New Roman"/>
          <w:sz w:val="26"/>
          <w:szCs w:val="26"/>
        </w:rPr>
        <w:t xml:space="preserve">      </w:t>
      </w:r>
      <w:r w:rsidRPr="001B6C05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</w:p>
    <w:p w:rsidR="00270775" w:rsidRPr="001B6C05" w:rsidRDefault="00270775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6C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B6C05">
        <w:rPr>
          <w:rFonts w:ascii="Times New Roman" w:hAnsi="Times New Roman" w:cs="Times New Roman"/>
          <w:sz w:val="26"/>
          <w:szCs w:val="26"/>
        </w:rPr>
        <w:t xml:space="preserve"> </w:t>
      </w:r>
      <w:r w:rsidR="00994B01">
        <w:rPr>
          <w:rFonts w:ascii="Times New Roman" w:hAnsi="Times New Roman" w:cs="Times New Roman"/>
          <w:sz w:val="26"/>
          <w:szCs w:val="26"/>
        </w:rPr>
        <w:t>21.09.</w:t>
      </w:r>
      <w:r w:rsidRPr="001B6C05">
        <w:rPr>
          <w:rFonts w:ascii="Times New Roman" w:hAnsi="Times New Roman" w:cs="Times New Roman"/>
          <w:sz w:val="26"/>
          <w:szCs w:val="26"/>
        </w:rPr>
        <w:t>20</w:t>
      </w:r>
      <w:r w:rsidR="00A515AD">
        <w:rPr>
          <w:rFonts w:ascii="Times New Roman" w:hAnsi="Times New Roman" w:cs="Times New Roman"/>
          <w:sz w:val="26"/>
          <w:szCs w:val="26"/>
        </w:rPr>
        <w:t>23</w:t>
      </w:r>
      <w:r w:rsidRPr="001B6C05">
        <w:rPr>
          <w:rFonts w:ascii="Times New Roman" w:hAnsi="Times New Roman" w:cs="Times New Roman"/>
          <w:sz w:val="26"/>
          <w:szCs w:val="26"/>
        </w:rPr>
        <w:t xml:space="preserve"> г. №</w:t>
      </w:r>
      <w:r w:rsidR="00994B01">
        <w:rPr>
          <w:rFonts w:ascii="Times New Roman" w:hAnsi="Times New Roman" w:cs="Times New Roman"/>
          <w:sz w:val="26"/>
          <w:szCs w:val="26"/>
        </w:rPr>
        <w:t xml:space="preserve"> 441</w:t>
      </w:r>
      <w:r w:rsidRPr="001B6C05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270775" w:rsidRDefault="00270775" w:rsidP="00270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0775" w:rsidRDefault="00270775" w:rsidP="00270775">
      <w:pPr>
        <w:pStyle w:val="1"/>
        <w:spacing w:line="240" w:lineRule="auto"/>
        <w:ind w:firstLine="0"/>
        <w:jc w:val="center"/>
        <w:rPr>
          <w:b/>
          <w:bCs/>
          <w:color w:val="000000"/>
        </w:rPr>
      </w:pPr>
    </w:p>
    <w:p w:rsidR="00270775" w:rsidRDefault="00270775" w:rsidP="00270775">
      <w:pPr>
        <w:pStyle w:val="1"/>
        <w:spacing w:line="240" w:lineRule="auto"/>
        <w:ind w:firstLine="0"/>
        <w:jc w:val="center"/>
      </w:pPr>
      <w:r>
        <w:rPr>
          <w:b/>
          <w:bCs/>
          <w:color w:val="000000"/>
        </w:rPr>
        <w:t>ОРГАНИЗАЦИОННЫЕ УКАЗАНИЯ</w:t>
      </w:r>
      <w:r>
        <w:rPr>
          <w:b/>
          <w:bCs/>
          <w:color w:val="000000"/>
        </w:rPr>
        <w:br/>
        <w:t xml:space="preserve">на </w:t>
      </w:r>
      <w:r w:rsidR="00952B5D">
        <w:rPr>
          <w:b/>
          <w:bCs/>
          <w:color w:val="000000"/>
        </w:rPr>
        <w:t>штабную тренировку</w:t>
      </w:r>
      <w:r>
        <w:rPr>
          <w:b/>
          <w:bCs/>
          <w:color w:val="000000"/>
        </w:rPr>
        <w:t xml:space="preserve"> на территории Таштыпского района</w:t>
      </w:r>
    </w:p>
    <w:p w:rsidR="00270775" w:rsidRDefault="00270775" w:rsidP="00270775">
      <w:pPr>
        <w:pStyle w:val="1"/>
        <w:spacing w:line="240" w:lineRule="auto"/>
        <w:ind w:firstLine="0"/>
        <w:jc w:val="center"/>
        <w:rPr>
          <w:color w:val="000000"/>
        </w:rPr>
      </w:pPr>
    </w:p>
    <w:p w:rsidR="00A515AD" w:rsidRDefault="00270775" w:rsidP="00270775">
      <w:pPr>
        <w:pStyle w:val="1"/>
        <w:spacing w:line="240" w:lineRule="auto"/>
        <w:ind w:firstLine="720"/>
        <w:jc w:val="both"/>
        <w:rPr>
          <w:color w:val="000000"/>
        </w:rPr>
      </w:pPr>
      <w:bookmarkStart w:id="0" w:name="_Hlk51591387"/>
      <w:proofErr w:type="gramStart"/>
      <w:r>
        <w:rPr>
          <w:color w:val="000000"/>
        </w:rPr>
        <w:t xml:space="preserve">В соответствии с </w:t>
      </w:r>
      <w:r w:rsidR="00A515AD">
        <w:rPr>
          <w:color w:val="000000"/>
        </w:rPr>
        <w:t>пунктом</w:t>
      </w:r>
      <w:r w:rsidR="00952B5D">
        <w:rPr>
          <w:color w:val="000000"/>
        </w:rPr>
        <w:t xml:space="preserve"> </w:t>
      </w:r>
      <w:r w:rsidR="00A515AD">
        <w:rPr>
          <w:color w:val="000000"/>
        </w:rPr>
        <w:t xml:space="preserve">34 раздела 4 Плана мероприятий по реализации Основ государственной политики Российской Федерации </w:t>
      </w:r>
      <w:r w:rsidR="00C67A21">
        <w:rPr>
          <w:color w:val="000000"/>
        </w:rPr>
        <w:t>в области гражданской обороны на период до 2030 года, утвержденного Заместителем Председателя Правительства Российской Федерации от 20 июня 2017 г. № 4210п-П4, 3 октября 2023 г.</w:t>
      </w:r>
      <w:r w:rsidR="009210D3">
        <w:rPr>
          <w:color w:val="000000"/>
        </w:rPr>
        <w:t xml:space="preserve"> проводится штабная тренировка по гражданской обороне с органами управления и силами гражданской обороны по теме:</w:t>
      </w:r>
      <w:proofErr w:type="gramEnd"/>
      <w:r w:rsidR="009210D3">
        <w:rPr>
          <w:color w:val="000000"/>
        </w:rPr>
        <w:t xml:space="preserve"> «О</w:t>
      </w:r>
      <w:r w:rsidR="00AC0130">
        <w:rPr>
          <w:color w:val="000000"/>
        </w:rPr>
        <w:t>рг</w:t>
      </w:r>
      <w:r w:rsidR="009210D3">
        <w:rPr>
          <w:color w:val="000000"/>
        </w:rPr>
        <w:t xml:space="preserve">анизация и ведение гражданской обороны на территории </w:t>
      </w:r>
      <w:r w:rsidR="00AC0130">
        <w:rPr>
          <w:color w:val="000000"/>
        </w:rPr>
        <w:t>Российской Федерации», планируется проведение командно-штабного учения с практической отработкой отдельных мероприятий по гражданской обороне на территории Республики Хакасия (далее – штабная тренировка).</w:t>
      </w:r>
    </w:p>
    <w:p w:rsidR="00A515AD" w:rsidRDefault="00A515AD" w:rsidP="00270775">
      <w:pPr>
        <w:pStyle w:val="1"/>
        <w:spacing w:line="240" w:lineRule="auto"/>
        <w:ind w:firstLine="720"/>
        <w:jc w:val="both"/>
        <w:rPr>
          <w:color w:val="000000"/>
        </w:rPr>
      </w:pPr>
    </w:p>
    <w:bookmarkEnd w:id="0"/>
    <w:p w:rsidR="00270775" w:rsidRDefault="00AC0130" w:rsidP="00270775">
      <w:pPr>
        <w:pStyle w:val="20"/>
        <w:suppressAutoHyphens w:val="0"/>
        <w:spacing w:line="240" w:lineRule="auto"/>
        <w:ind w:firstLine="720"/>
        <w:jc w:val="both"/>
      </w:pPr>
      <w:r>
        <w:t xml:space="preserve"> </w:t>
      </w:r>
    </w:p>
    <w:p w:rsidR="00270775" w:rsidRDefault="00270775" w:rsidP="00270775">
      <w:pPr>
        <w:pStyle w:val="20"/>
        <w:suppressAutoHyphens w:val="0"/>
        <w:spacing w:line="240" w:lineRule="auto"/>
        <w:ind w:firstLine="720"/>
        <w:jc w:val="both"/>
      </w:pPr>
      <w:r>
        <w:rPr>
          <w:lang w:val="en-US"/>
        </w:rPr>
        <w:t>I</w:t>
      </w:r>
      <w:r>
        <w:t>. ЭТАПЫ ПРОВЕДЕНИЯ:</w:t>
      </w:r>
    </w:p>
    <w:p w:rsidR="00270775" w:rsidRDefault="00270775" w:rsidP="00270775">
      <w:pPr>
        <w:pStyle w:val="20"/>
        <w:suppressAutoHyphens w:val="0"/>
        <w:spacing w:line="240" w:lineRule="auto"/>
        <w:ind w:firstLine="720"/>
        <w:jc w:val="both"/>
      </w:pPr>
    </w:p>
    <w:p w:rsidR="00270775" w:rsidRDefault="00270775" w:rsidP="00270775">
      <w:pPr>
        <w:tabs>
          <w:tab w:val="left" w:pos="37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B451C7">
        <w:rPr>
          <w:rFonts w:ascii="Times New Roman" w:hAnsi="Times New Roman" w:cs="Times New Roman"/>
          <w:sz w:val="26"/>
          <w:szCs w:val="26"/>
        </w:rPr>
        <w:t>Штабная тренировка</w:t>
      </w:r>
      <w:r>
        <w:rPr>
          <w:rFonts w:ascii="Times New Roman" w:hAnsi="Times New Roman" w:cs="Times New Roman"/>
          <w:sz w:val="26"/>
          <w:szCs w:val="26"/>
        </w:rPr>
        <w:t xml:space="preserve"> проводится в </w:t>
      </w:r>
      <w:r w:rsidR="00B451C7">
        <w:rPr>
          <w:rFonts w:ascii="Times New Roman" w:hAnsi="Times New Roman" w:cs="Times New Roman"/>
          <w:sz w:val="26"/>
          <w:szCs w:val="26"/>
        </w:rPr>
        <w:t>два</w:t>
      </w:r>
      <w:r>
        <w:rPr>
          <w:rFonts w:ascii="Times New Roman" w:hAnsi="Times New Roman" w:cs="Times New Roman"/>
          <w:sz w:val="26"/>
          <w:szCs w:val="26"/>
        </w:rPr>
        <w:t xml:space="preserve"> этап</w:t>
      </w:r>
      <w:r w:rsidR="00B451C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1C7">
        <w:rPr>
          <w:rFonts w:ascii="Times New Roman" w:hAnsi="Times New Roman" w:cs="Times New Roman"/>
          <w:sz w:val="26"/>
          <w:szCs w:val="26"/>
        </w:rPr>
        <w:t>в течение 12 часов.</w:t>
      </w:r>
    </w:p>
    <w:p w:rsidR="00270775" w:rsidRDefault="00B451C7" w:rsidP="0027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Начало</w:t>
      </w:r>
      <w:r w:rsidR="00C93AEE">
        <w:rPr>
          <w:rFonts w:ascii="Times New Roman" w:hAnsi="Times New Roman" w:cs="Times New Roman"/>
          <w:sz w:val="26"/>
          <w:szCs w:val="26"/>
        </w:rPr>
        <w:t xml:space="preserve"> тренировки – 06.00 3 октября 2023 г.,</w:t>
      </w:r>
    </w:p>
    <w:p w:rsidR="00C93AEE" w:rsidRDefault="00C93AEE" w:rsidP="0027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 тренировки – 18.00 3 октября 2023 г., при этом тренировка проводится по местному времени, которое принимается:</w:t>
      </w:r>
    </w:p>
    <w:p w:rsidR="00C93AEE" w:rsidRDefault="005B4E65" w:rsidP="0027077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</w:t>
      </w:r>
      <w:r w:rsidR="00C93AEE">
        <w:rPr>
          <w:rFonts w:ascii="Times New Roman" w:hAnsi="Times New Roman" w:cs="Times New Roman"/>
          <w:sz w:val="26"/>
          <w:szCs w:val="26"/>
        </w:rPr>
        <w:t>ля Сибирского федерального округа – по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3AEE">
        <w:rPr>
          <w:rFonts w:ascii="Times New Roman" w:hAnsi="Times New Roman" w:cs="Times New Roman"/>
          <w:sz w:val="26"/>
          <w:szCs w:val="26"/>
        </w:rPr>
        <w:t>Новосибирску</w:t>
      </w:r>
    </w:p>
    <w:p w:rsidR="00270775" w:rsidRDefault="00270775" w:rsidP="005B4E65">
      <w:pPr>
        <w:pStyle w:val="1"/>
        <w:spacing w:line="240" w:lineRule="auto"/>
        <w:ind w:firstLine="709"/>
      </w:pPr>
      <w:r>
        <w:rPr>
          <w:color w:val="000000"/>
        </w:rPr>
        <w:t xml:space="preserve">2. </w:t>
      </w:r>
      <w:r w:rsidR="005B4E65">
        <w:rPr>
          <w:color w:val="000000"/>
        </w:rPr>
        <w:t xml:space="preserve"> </w:t>
      </w:r>
      <w:r>
        <w:rPr>
          <w:rFonts w:cs="Times New Roman"/>
        </w:rPr>
        <w:t xml:space="preserve"> Места проведения </w:t>
      </w:r>
      <w:r w:rsidR="0077110A">
        <w:rPr>
          <w:rFonts w:cs="Times New Roman"/>
        </w:rPr>
        <w:t>штабной тренировки</w:t>
      </w:r>
      <w:r>
        <w:rPr>
          <w:rFonts w:cs="Times New Roman"/>
        </w:rPr>
        <w:t>:</w:t>
      </w:r>
      <w:bookmarkStart w:id="1" w:name="bookmark14"/>
      <w:bookmarkStart w:id="2" w:name="bookmark15"/>
      <w:bookmarkStart w:id="3" w:name="bookmark16"/>
      <w:bookmarkEnd w:id="1"/>
      <w:bookmarkEnd w:id="2"/>
      <w:bookmarkEnd w:id="3"/>
    </w:p>
    <w:p w:rsidR="00270775" w:rsidRDefault="00270775" w:rsidP="00270775">
      <w:pPr>
        <w:pStyle w:val="1"/>
        <w:spacing w:line="240" w:lineRule="auto"/>
        <w:ind w:firstLine="700"/>
        <w:jc w:val="both"/>
      </w:pPr>
      <w:r>
        <w:t>а) повседневные пункты управления (места постоянного размещения) органов местного самоуправления и организаций;</w:t>
      </w:r>
    </w:p>
    <w:p w:rsidR="00270775" w:rsidRDefault="00270775" w:rsidP="00270775">
      <w:pPr>
        <w:pStyle w:val="1"/>
        <w:spacing w:line="240" w:lineRule="auto"/>
        <w:ind w:firstLine="700"/>
        <w:jc w:val="both"/>
      </w:pPr>
      <w:r>
        <w:t>б) места выполнения практических мероприятий по гражданской обороне.</w:t>
      </w:r>
    </w:p>
    <w:p w:rsidR="0077110A" w:rsidRDefault="0077110A" w:rsidP="00270775">
      <w:pPr>
        <w:pStyle w:val="1"/>
        <w:spacing w:line="240" w:lineRule="auto"/>
        <w:ind w:firstLine="720"/>
        <w:jc w:val="both"/>
        <w:rPr>
          <w:b/>
          <w:bCs/>
        </w:rPr>
      </w:pPr>
    </w:p>
    <w:p w:rsidR="00270775" w:rsidRDefault="005B4E65" w:rsidP="00270775">
      <w:pPr>
        <w:pStyle w:val="1"/>
        <w:spacing w:line="240" w:lineRule="auto"/>
        <w:ind w:firstLine="720"/>
        <w:jc w:val="both"/>
        <w:rPr>
          <w:bCs/>
        </w:rPr>
      </w:pPr>
      <w:r>
        <w:rPr>
          <w:b/>
          <w:bCs/>
          <w:lang w:val="en-US"/>
        </w:rPr>
        <w:t>I</w:t>
      </w:r>
      <w:r w:rsidRPr="005B4E65">
        <w:rPr>
          <w:b/>
          <w:bCs/>
        </w:rPr>
        <w:t xml:space="preserve"> </w:t>
      </w:r>
      <w:r>
        <w:rPr>
          <w:b/>
          <w:bCs/>
        </w:rPr>
        <w:t>этап (с 06.00 до 11.00 3 октября 2023 г.):</w:t>
      </w:r>
      <w:r w:rsidR="00821701">
        <w:rPr>
          <w:b/>
          <w:bCs/>
        </w:rPr>
        <w:t xml:space="preserve"> </w:t>
      </w:r>
      <w:r w:rsidR="00821701" w:rsidRPr="00821701">
        <w:rPr>
          <w:bCs/>
        </w:rPr>
        <w:t>«Введение в действие Плана гражданской обороны и защиты населения Российской Федерации».</w:t>
      </w:r>
    </w:p>
    <w:p w:rsidR="00821701" w:rsidRDefault="00821701" w:rsidP="00270775">
      <w:pPr>
        <w:pStyle w:val="1"/>
        <w:spacing w:line="240" w:lineRule="auto"/>
        <w:ind w:firstLine="720"/>
        <w:jc w:val="both"/>
        <w:rPr>
          <w:bCs/>
        </w:rPr>
      </w:pPr>
      <w:proofErr w:type="gramStart"/>
      <w:r>
        <w:rPr>
          <w:bCs/>
          <w:lang w:val="en-US"/>
        </w:rPr>
        <w:t>II</w:t>
      </w:r>
      <w:r>
        <w:rPr>
          <w:bCs/>
        </w:rPr>
        <w:t xml:space="preserve"> этап </w:t>
      </w:r>
      <w:r w:rsidR="00C811B4">
        <w:rPr>
          <w:bCs/>
        </w:rPr>
        <w:t>(с11.00 до 18.00 3 октября 2023 г.)</w:t>
      </w:r>
      <w:proofErr w:type="gramEnd"/>
      <w:r w:rsidR="00434403">
        <w:rPr>
          <w:bCs/>
        </w:rPr>
        <w:t xml:space="preserve"> «Практическое выполнение мероприятий по гражданской обороне».</w:t>
      </w:r>
    </w:p>
    <w:p w:rsidR="00434403" w:rsidRPr="00821701" w:rsidRDefault="00434403" w:rsidP="00270775">
      <w:pPr>
        <w:pStyle w:val="1"/>
        <w:spacing w:line="240" w:lineRule="auto"/>
        <w:ind w:firstLine="720"/>
        <w:jc w:val="both"/>
        <w:rPr>
          <w:bCs/>
        </w:rPr>
      </w:pPr>
    </w:p>
    <w:p w:rsidR="00270775" w:rsidRDefault="00270775" w:rsidP="00270775">
      <w:pPr>
        <w:pStyle w:val="1"/>
        <w:spacing w:line="240" w:lineRule="auto"/>
        <w:ind w:firstLine="720"/>
        <w:jc w:val="both"/>
        <w:rPr>
          <w:b/>
          <w:bCs/>
          <w:color w:val="000000"/>
        </w:rPr>
      </w:pPr>
      <w:r>
        <w:rPr>
          <w:b/>
          <w:color w:val="000000"/>
          <w:lang w:val="en-US"/>
        </w:rPr>
        <w:t>II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УЧЕБНЫЕ ЦЕЛИ:</w:t>
      </w:r>
    </w:p>
    <w:p w:rsidR="00270775" w:rsidRDefault="00270775" w:rsidP="00270775">
      <w:pPr>
        <w:pStyle w:val="1"/>
        <w:spacing w:line="240" w:lineRule="auto"/>
        <w:ind w:firstLine="720"/>
        <w:jc w:val="both"/>
      </w:pPr>
    </w:p>
    <w:p w:rsidR="00270775" w:rsidRPr="00D10D84" w:rsidRDefault="00270775" w:rsidP="00D10D84">
      <w:pPr>
        <w:pStyle w:val="1"/>
        <w:tabs>
          <w:tab w:val="left" w:pos="1033"/>
        </w:tabs>
        <w:spacing w:line="240" w:lineRule="auto"/>
        <w:ind w:firstLine="709"/>
        <w:jc w:val="both"/>
        <w:rPr>
          <w:color w:val="000000"/>
        </w:rPr>
      </w:pPr>
      <w:bookmarkStart w:id="4" w:name="bookmark9"/>
      <w:bookmarkEnd w:id="4"/>
      <w:r>
        <w:rPr>
          <w:color w:val="000000"/>
        </w:rPr>
        <w:t xml:space="preserve">1. </w:t>
      </w:r>
      <w:proofErr w:type="gramStart"/>
      <w:r w:rsidR="00EC6A5B">
        <w:rPr>
          <w:color w:val="000000"/>
        </w:rPr>
        <w:t>Совершенствование практических навыков руководителей гражданской обороны и органов, осуществляющих управление гражданской обороной, в принятии решений по защите населения в условиях быстроизменяющийся обстановки с учетов современных угроз и опасностей.</w:t>
      </w:r>
      <w:proofErr w:type="gramEnd"/>
    </w:p>
    <w:p w:rsidR="00270775" w:rsidRPr="00D10D84" w:rsidRDefault="00270775" w:rsidP="00D1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bookmark10"/>
      <w:bookmarkEnd w:id="5"/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10D84">
        <w:rPr>
          <w:rFonts w:ascii="Times New Roman" w:hAnsi="Times New Roman" w:cs="Times New Roman"/>
          <w:sz w:val="26"/>
          <w:szCs w:val="26"/>
        </w:rPr>
        <w:t xml:space="preserve">обеспечение слаженности действий органов управления и сил гражданской обороны при выполнении мероприятий по гражданской обороне. </w:t>
      </w:r>
    </w:p>
    <w:p w:rsidR="00270775" w:rsidRDefault="00270775" w:rsidP="00270775">
      <w:pPr>
        <w:pStyle w:val="1"/>
        <w:tabs>
          <w:tab w:val="left" w:pos="1028"/>
        </w:tabs>
        <w:spacing w:line="240" w:lineRule="auto"/>
        <w:ind w:firstLine="709"/>
        <w:jc w:val="both"/>
      </w:pPr>
      <w:bookmarkStart w:id="6" w:name="bookmark11"/>
      <w:bookmarkEnd w:id="6"/>
      <w:r>
        <w:rPr>
          <w:color w:val="000000"/>
        </w:rPr>
        <w:t xml:space="preserve">3. </w:t>
      </w:r>
      <w:r w:rsidR="00D10D84">
        <w:rPr>
          <w:color w:val="000000"/>
        </w:rPr>
        <w:t xml:space="preserve"> Формирование эффективных механизмов по организации мероприятий по </w:t>
      </w:r>
      <w:r w:rsidR="00D10D84">
        <w:rPr>
          <w:color w:val="000000"/>
        </w:rPr>
        <w:lastRenderedPageBreak/>
        <w:t>защите населения, материальных и культурных ценностей от опасностей,</w:t>
      </w:r>
      <w:r w:rsidR="009F4488">
        <w:rPr>
          <w:color w:val="000000"/>
        </w:rPr>
        <w:t xml:space="preserve"> возникших при военных конфликтах или в следствии этих конфликтов в соответствии с возможной обстановкой на соответствующих территориях. </w:t>
      </w:r>
    </w:p>
    <w:p w:rsidR="00270775" w:rsidRDefault="00270775" w:rsidP="00270775">
      <w:pPr>
        <w:pStyle w:val="1"/>
        <w:tabs>
          <w:tab w:val="left" w:pos="1018"/>
        </w:tabs>
        <w:spacing w:line="240" w:lineRule="auto"/>
        <w:ind w:firstLine="709"/>
        <w:jc w:val="both"/>
      </w:pPr>
      <w:bookmarkStart w:id="7" w:name="bookmark12"/>
      <w:bookmarkEnd w:id="7"/>
      <w:r>
        <w:rPr>
          <w:color w:val="000000"/>
        </w:rPr>
        <w:t xml:space="preserve">4. </w:t>
      </w:r>
      <w:r w:rsidR="009F4488">
        <w:rPr>
          <w:color w:val="000000"/>
        </w:rPr>
        <w:t>Проверка реальности планов</w:t>
      </w:r>
      <w:r w:rsidR="00956CBC">
        <w:rPr>
          <w:color w:val="000000"/>
        </w:rPr>
        <w:t xml:space="preserve"> гражданской обороны и защиты населения (планов </w:t>
      </w:r>
      <w:r w:rsidR="007675E2">
        <w:rPr>
          <w:color w:val="000000"/>
        </w:rPr>
        <w:t>гражданской обороны) муниципального образования и организаций.</w:t>
      </w:r>
    </w:p>
    <w:p w:rsidR="00270775" w:rsidRDefault="00270775" w:rsidP="0027077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8631B0">
        <w:rPr>
          <w:rFonts w:ascii="Times New Roman" w:hAnsi="Times New Roman" w:cs="Times New Roman"/>
          <w:color w:val="000000"/>
          <w:sz w:val="26"/>
          <w:szCs w:val="26"/>
        </w:rPr>
        <w:t>Проведение научных исследований в области гражданской обороны, направленных на подготовку пре</w:t>
      </w:r>
      <w:r w:rsidR="00537B26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8631B0">
        <w:rPr>
          <w:rFonts w:ascii="Times New Roman" w:hAnsi="Times New Roman" w:cs="Times New Roman"/>
          <w:color w:val="000000"/>
          <w:sz w:val="26"/>
          <w:szCs w:val="26"/>
        </w:rPr>
        <w:t xml:space="preserve">ложений по дальнейшему развитию гражданской обороны </w:t>
      </w:r>
      <w:r w:rsidR="00537B26">
        <w:rPr>
          <w:rFonts w:ascii="Times New Roman" w:hAnsi="Times New Roman" w:cs="Times New Roman"/>
          <w:color w:val="000000"/>
          <w:sz w:val="26"/>
          <w:szCs w:val="26"/>
        </w:rPr>
        <w:t xml:space="preserve">в условиях современных вызовов и угроз.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Проверка готовности органов управления к выполнению мероприятий по обмену информацией в области гражданской обороны </w:t>
      </w:r>
      <w:r>
        <w:rPr>
          <w:rFonts w:ascii="Times New Roman" w:hAnsi="Times New Roman" w:cs="Times New Roman"/>
          <w:sz w:val="26"/>
          <w:szCs w:val="26"/>
        </w:rPr>
        <w:t>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70775" w:rsidRDefault="00270775" w:rsidP="00270775">
      <w:pPr>
        <w:pStyle w:val="20"/>
        <w:spacing w:line="240" w:lineRule="auto"/>
        <w:ind w:firstLine="720"/>
        <w:jc w:val="both"/>
      </w:pPr>
    </w:p>
    <w:p w:rsidR="00270775" w:rsidRDefault="00270775" w:rsidP="00270775">
      <w:pPr>
        <w:pStyle w:val="20"/>
        <w:spacing w:line="240" w:lineRule="auto"/>
        <w:ind w:firstLine="720"/>
        <w:jc w:val="both"/>
        <w:rPr>
          <w:color w:val="000000"/>
        </w:rPr>
      </w:pPr>
      <w:r>
        <w:rPr>
          <w:color w:val="000000"/>
          <w:lang w:val="en-US"/>
        </w:rPr>
        <w:t>III</w:t>
      </w:r>
      <w:r w:rsidR="00537B26">
        <w:rPr>
          <w:color w:val="000000"/>
        </w:rPr>
        <w:t>. УЧАСТНИКИ ШТАБНОЙ ТРЕНИРОВКИ</w:t>
      </w:r>
      <w:r>
        <w:rPr>
          <w:color w:val="000000"/>
        </w:rPr>
        <w:t>:</w:t>
      </w:r>
    </w:p>
    <w:p w:rsidR="00270775" w:rsidRDefault="00270775" w:rsidP="00270775">
      <w:pPr>
        <w:pStyle w:val="20"/>
        <w:spacing w:line="240" w:lineRule="auto"/>
        <w:ind w:firstLine="720"/>
        <w:jc w:val="both"/>
      </w:pPr>
    </w:p>
    <w:p w:rsidR="00270775" w:rsidRDefault="00CD1E7C" w:rsidP="00270775">
      <w:pPr>
        <w:pStyle w:val="1"/>
        <w:spacing w:line="240" w:lineRule="auto"/>
        <w:ind w:firstLine="700"/>
        <w:jc w:val="both"/>
      </w:pPr>
      <w:r>
        <w:rPr>
          <w:color w:val="000000"/>
        </w:rPr>
        <w:t>1. Руководители гражданской обороны</w:t>
      </w:r>
      <w:r w:rsidR="00270775">
        <w:rPr>
          <w:color w:val="000000"/>
        </w:rPr>
        <w:t>, структурные подразделения (работники) уполномоченн</w:t>
      </w:r>
      <w:r>
        <w:rPr>
          <w:color w:val="000000"/>
        </w:rPr>
        <w:t>ые на решение задач в области гражданской обороны</w:t>
      </w:r>
      <w:r w:rsidR="00270775">
        <w:rPr>
          <w:color w:val="000000"/>
        </w:rPr>
        <w:t xml:space="preserve"> органов местного самоуправления и организаций.</w:t>
      </w:r>
    </w:p>
    <w:p w:rsidR="00270775" w:rsidRDefault="00270775" w:rsidP="00270775">
      <w:pPr>
        <w:pStyle w:val="1"/>
        <w:spacing w:line="240" w:lineRule="auto"/>
        <w:ind w:firstLine="700"/>
        <w:jc w:val="both"/>
      </w:pPr>
      <w:r>
        <w:rPr>
          <w:color w:val="000000"/>
        </w:rPr>
        <w:t xml:space="preserve">2. </w:t>
      </w:r>
      <w:r>
        <w:t>Силы и средства Таштыпского районного звена ТП РСЧС Республики Хакасия.</w:t>
      </w:r>
    </w:p>
    <w:p w:rsidR="00270775" w:rsidRDefault="00270775" w:rsidP="00270775">
      <w:pPr>
        <w:pStyle w:val="1"/>
        <w:spacing w:line="240" w:lineRule="auto"/>
        <w:ind w:firstLine="700"/>
        <w:jc w:val="both"/>
      </w:pPr>
      <w:r>
        <w:t>3. Силы и средства ГО (подразделения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ГО).</w:t>
      </w:r>
    </w:p>
    <w:p w:rsidR="00270775" w:rsidRDefault="00270775" w:rsidP="00270775">
      <w:pPr>
        <w:pStyle w:val="1"/>
        <w:spacing w:line="240" w:lineRule="auto"/>
        <w:ind w:firstLine="700"/>
        <w:jc w:val="both"/>
      </w:pPr>
    </w:p>
    <w:p w:rsidR="00270775" w:rsidRDefault="00270775" w:rsidP="00270775">
      <w:pPr>
        <w:pStyle w:val="1"/>
        <w:spacing w:line="240" w:lineRule="auto"/>
        <w:ind w:firstLine="700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ОТРАБОТКИ УЧЕБНЫХ ВОПРОСОВ:</w:t>
      </w:r>
    </w:p>
    <w:p w:rsidR="00270775" w:rsidRDefault="00CD1E7C" w:rsidP="00270775">
      <w:pPr>
        <w:pStyle w:val="1"/>
        <w:spacing w:line="240" w:lineRule="auto"/>
        <w:ind w:firstLine="700"/>
        <w:jc w:val="both"/>
      </w:pPr>
      <w:r>
        <w:t>Продолжительность:</w:t>
      </w:r>
    </w:p>
    <w:p w:rsidR="00CD1E7C" w:rsidRDefault="00CD1E7C" w:rsidP="00270775">
      <w:pPr>
        <w:pStyle w:val="1"/>
        <w:spacing w:line="240" w:lineRule="auto"/>
        <w:ind w:firstLine="700"/>
        <w:jc w:val="both"/>
      </w:pPr>
      <w:r>
        <w:rPr>
          <w:lang w:val="en-US"/>
        </w:rPr>
        <w:t>I</w:t>
      </w:r>
      <w:r>
        <w:t xml:space="preserve"> этап</w:t>
      </w:r>
    </w:p>
    <w:p w:rsidR="00CD1E7C" w:rsidRDefault="00CD1E7C" w:rsidP="00270775">
      <w:pPr>
        <w:pStyle w:val="1"/>
        <w:spacing w:line="240" w:lineRule="auto"/>
        <w:ind w:firstLine="700"/>
        <w:jc w:val="both"/>
      </w:pPr>
      <w:r>
        <w:t xml:space="preserve">по астрономическому времени </w:t>
      </w:r>
      <w:r w:rsidR="00094869">
        <w:t>–</w:t>
      </w:r>
      <w:r>
        <w:t xml:space="preserve"> </w:t>
      </w:r>
      <w:r w:rsidR="00094869">
        <w:t>5 часов 00 минут (с 06.00 до 11.00 3 октября 2023 г.);</w:t>
      </w:r>
    </w:p>
    <w:p w:rsidR="00094869" w:rsidRPr="00BC3579" w:rsidRDefault="00094869" w:rsidP="00094869">
      <w:pPr>
        <w:pStyle w:val="1"/>
        <w:spacing w:line="240" w:lineRule="auto"/>
        <w:ind w:firstLine="700"/>
        <w:jc w:val="both"/>
      </w:pPr>
      <w:r>
        <w:t>по оперативному времени – 5 часов 00 минут (с 06.00 до 11.00  3 октября 2023 г.).</w:t>
      </w:r>
    </w:p>
    <w:p w:rsidR="00094869" w:rsidRDefault="00094869" w:rsidP="00094869">
      <w:pPr>
        <w:pStyle w:val="1"/>
        <w:spacing w:line="240" w:lineRule="auto"/>
        <w:ind w:firstLine="700"/>
        <w:jc w:val="both"/>
      </w:pPr>
      <w:r>
        <w:rPr>
          <w:lang w:val="en-US"/>
        </w:rPr>
        <w:t>II</w:t>
      </w:r>
      <w:r w:rsidRPr="00167F40">
        <w:t xml:space="preserve"> </w:t>
      </w:r>
      <w:r>
        <w:t>этап</w:t>
      </w:r>
    </w:p>
    <w:p w:rsidR="00167F40" w:rsidRDefault="00167F40" w:rsidP="00167F40">
      <w:pPr>
        <w:pStyle w:val="1"/>
        <w:spacing w:line="240" w:lineRule="auto"/>
        <w:ind w:firstLine="700"/>
        <w:jc w:val="both"/>
      </w:pPr>
      <w:r>
        <w:t>по астрономическому времени – 7 часов 00 минут (с 11.00 до 18.00 3 октября 2023 г.);</w:t>
      </w:r>
    </w:p>
    <w:p w:rsidR="00167F40" w:rsidRDefault="00167F40" w:rsidP="00167F40">
      <w:pPr>
        <w:pStyle w:val="1"/>
        <w:spacing w:line="240" w:lineRule="auto"/>
        <w:ind w:firstLine="700"/>
        <w:jc w:val="both"/>
      </w:pPr>
      <w:r>
        <w:t>по оперативному времени – 31 час 00 минут (с 11.00  3 октября 2023 до 18.00  4 октября 2023г.).</w:t>
      </w:r>
    </w:p>
    <w:p w:rsidR="00396693" w:rsidRDefault="00396693" w:rsidP="00167F40">
      <w:pPr>
        <w:pStyle w:val="1"/>
        <w:spacing w:line="240" w:lineRule="auto"/>
        <w:ind w:firstLine="700"/>
        <w:jc w:val="both"/>
      </w:pPr>
    </w:p>
    <w:p w:rsidR="00CC43DA" w:rsidRPr="00396693" w:rsidRDefault="00CC43DA" w:rsidP="00167F40">
      <w:pPr>
        <w:pStyle w:val="1"/>
        <w:spacing w:line="240" w:lineRule="auto"/>
        <w:ind w:firstLine="700"/>
        <w:jc w:val="both"/>
        <w:rPr>
          <w:b/>
        </w:rPr>
      </w:pPr>
      <w:r w:rsidRPr="00396693">
        <w:rPr>
          <w:b/>
          <w:lang w:val="en-US"/>
        </w:rPr>
        <w:t>I</w:t>
      </w:r>
      <w:r w:rsidRPr="00396693">
        <w:rPr>
          <w:b/>
        </w:rPr>
        <w:t xml:space="preserve"> этап: «Введение в действие Плана гражданской обороны и защиты населения»</w:t>
      </w:r>
    </w:p>
    <w:p w:rsidR="00CC43DA" w:rsidRDefault="00CC43DA" w:rsidP="00CC43DA">
      <w:pPr>
        <w:pStyle w:val="1"/>
        <w:numPr>
          <w:ilvl w:val="0"/>
          <w:numId w:val="1"/>
        </w:numPr>
        <w:spacing w:line="240" w:lineRule="auto"/>
        <w:jc w:val="both"/>
      </w:pPr>
      <w:r>
        <w:t>Опове</w:t>
      </w:r>
      <w:r w:rsidR="007A2D49">
        <w:t>щение органов управления и сил гражданской обороны о введении в действие Плана гражданской обороны и защиты населения.</w:t>
      </w:r>
    </w:p>
    <w:p w:rsidR="007A2D49" w:rsidRDefault="007A2D49" w:rsidP="00CC43DA">
      <w:pPr>
        <w:pStyle w:val="1"/>
        <w:numPr>
          <w:ilvl w:val="0"/>
          <w:numId w:val="1"/>
        </w:numPr>
        <w:spacing w:line="240" w:lineRule="auto"/>
        <w:jc w:val="both"/>
      </w:pPr>
      <w:r>
        <w:t>Организация взаимодействия, сбора, обмена и анализа информации в области гражданской обороны.</w:t>
      </w:r>
    </w:p>
    <w:p w:rsidR="007A2D49" w:rsidRDefault="007A2D49" w:rsidP="00CC43DA">
      <w:pPr>
        <w:pStyle w:val="1"/>
        <w:numPr>
          <w:ilvl w:val="0"/>
          <w:numId w:val="1"/>
        </w:numPr>
        <w:spacing w:line="240" w:lineRule="auto"/>
        <w:jc w:val="both"/>
      </w:pPr>
      <w:r>
        <w:t>Доведение обстановки и уточнение задач руководящему составу органов</w:t>
      </w:r>
      <w:r w:rsidR="00AE4600">
        <w:t xml:space="preserve"> управления и сил гражданской обороны на выполнение мероприятий. Организация выполнения мероприятий, предусмотренных планами гражданской обороны и защиты населения (планом гражданской обороны).</w:t>
      </w:r>
    </w:p>
    <w:p w:rsidR="00AE4600" w:rsidRDefault="00EF7AD1" w:rsidP="00CC43DA">
      <w:pPr>
        <w:pStyle w:val="1"/>
        <w:numPr>
          <w:ilvl w:val="0"/>
          <w:numId w:val="1"/>
        </w:numPr>
        <w:spacing w:line="240" w:lineRule="auto"/>
        <w:jc w:val="both"/>
      </w:pPr>
      <w:r>
        <w:t xml:space="preserve">Принятие и исполнение актов, обеспечивающих реализацию планов </w:t>
      </w:r>
      <w:r>
        <w:lastRenderedPageBreak/>
        <w:t>гражданской обороны и защиты населения (плана гражданской обороны).</w:t>
      </w:r>
    </w:p>
    <w:p w:rsidR="00EF7AD1" w:rsidRDefault="00EF7AD1" w:rsidP="00EF7AD1">
      <w:pPr>
        <w:pStyle w:val="1"/>
        <w:spacing w:line="240" w:lineRule="auto"/>
        <w:ind w:left="660"/>
        <w:jc w:val="both"/>
      </w:pPr>
    </w:p>
    <w:p w:rsidR="00EF7AD1" w:rsidRPr="00396693" w:rsidRDefault="00EF7AD1" w:rsidP="00EF7AD1">
      <w:pPr>
        <w:pStyle w:val="1"/>
        <w:spacing w:line="240" w:lineRule="auto"/>
        <w:ind w:left="660"/>
        <w:jc w:val="both"/>
        <w:rPr>
          <w:b/>
        </w:rPr>
      </w:pPr>
      <w:r w:rsidRPr="00396693">
        <w:rPr>
          <w:b/>
          <w:lang w:val="en-US"/>
        </w:rPr>
        <w:t>II</w:t>
      </w:r>
      <w:r w:rsidRPr="00396693">
        <w:rPr>
          <w:b/>
        </w:rPr>
        <w:t xml:space="preserve"> этап: «Практическое выполнение мероприятий по гражданской об</w:t>
      </w:r>
      <w:r w:rsidR="00AC18B8" w:rsidRPr="00396693">
        <w:rPr>
          <w:b/>
        </w:rPr>
        <w:t>о</w:t>
      </w:r>
      <w:r w:rsidRPr="00396693">
        <w:rPr>
          <w:b/>
        </w:rPr>
        <w:t>роне».</w:t>
      </w:r>
    </w:p>
    <w:p w:rsidR="00AC18B8" w:rsidRDefault="00AC18B8" w:rsidP="00AC18B8">
      <w:pPr>
        <w:pStyle w:val="1"/>
        <w:numPr>
          <w:ilvl w:val="0"/>
          <w:numId w:val="2"/>
        </w:numPr>
        <w:spacing w:line="240" w:lineRule="auto"/>
        <w:ind w:left="142" w:firstLine="918"/>
        <w:jc w:val="both"/>
      </w:pPr>
      <w:r>
        <w:t xml:space="preserve">Оценка обстановки, принятие решений руководителями гражданской обороны в </w:t>
      </w:r>
      <w:proofErr w:type="gramStart"/>
      <w:r>
        <w:t>соответствии</w:t>
      </w:r>
      <w:proofErr w:type="gramEnd"/>
      <w:r>
        <w:t xml:space="preserve"> с вводными на проведение аварийно-спасательных и других неотложных работ и проведение общей эвакуации населения.</w:t>
      </w:r>
    </w:p>
    <w:p w:rsidR="00AC18B8" w:rsidRDefault="00AC18B8" w:rsidP="00AC18B8">
      <w:pPr>
        <w:pStyle w:val="1"/>
        <w:numPr>
          <w:ilvl w:val="0"/>
          <w:numId w:val="2"/>
        </w:numPr>
        <w:spacing w:line="240" w:lineRule="auto"/>
        <w:ind w:left="142" w:firstLine="918"/>
        <w:jc w:val="both"/>
      </w:pPr>
      <w:r>
        <w:t>Развертывание и организация работы объектов гражданской обороны,</w:t>
      </w:r>
      <w:r w:rsidR="00F65D8C">
        <w:t xml:space="preserve"> эвакуационных органов (без приостановки деятельности организаций), а также </w:t>
      </w:r>
      <w:r w:rsidR="00D31524">
        <w:t>федеральных и территориальных подсетей сети наблюдения и лабораторного контроля гражданской обороны и защиты населения.</w:t>
      </w:r>
    </w:p>
    <w:p w:rsidR="00270775" w:rsidRDefault="00D31524" w:rsidP="006F4B39">
      <w:pPr>
        <w:pStyle w:val="1"/>
        <w:numPr>
          <w:ilvl w:val="0"/>
          <w:numId w:val="2"/>
        </w:numPr>
        <w:spacing w:line="240" w:lineRule="auto"/>
        <w:ind w:left="142" w:firstLine="918"/>
        <w:jc w:val="both"/>
      </w:pPr>
      <w:r>
        <w:t>Проведение практических показных занятий с руководителями гражданской обороны и должностными лицами, уполномоченными на решение задач в области граж</w:t>
      </w:r>
      <w:r w:rsidR="006F4B39">
        <w:t>данской обороны, по организации выполнения мероприятий по гражданской обороне на объектах гражданской обороны.</w:t>
      </w:r>
    </w:p>
    <w:p w:rsidR="00270775" w:rsidRDefault="00270775" w:rsidP="00270775">
      <w:pPr>
        <w:pStyle w:val="1"/>
        <w:spacing w:line="240" w:lineRule="auto"/>
        <w:ind w:firstLine="700"/>
        <w:jc w:val="both"/>
      </w:pPr>
    </w:p>
    <w:p w:rsidR="00270775" w:rsidRDefault="00270775" w:rsidP="00270775">
      <w:pPr>
        <w:pStyle w:val="1"/>
        <w:spacing w:line="240" w:lineRule="auto"/>
        <w:ind w:firstLine="700"/>
        <w:jc w:val="both"/>
        <w:rPr>
          <w:b/>
          <w:color w:val="000000"/>
        </w:rPr>
      </w:pPr>
      <w:r w:rsidRPr="004D1C89">
        <w:rPr>
          <w:b/>
          <w:lang w:val="en-US"/>
        </w:rPr>
        <w:t>V</w:t>
      </w:r>
      <w:r w:rsidRPr="004D1C89">
        <w:rPr>
          <w:b/>
          <w:color w:val="000000"/>
        </w:rPr>
        <w:t>. ПОДГОТОВКА</w:t>
      </w:r>
      <w:r>
        <w:rPr>
          <w:b/>
          <w:color w:val="000000"/>
        </w:rPr>
        <w:t xml:space="preserve"> И ПРОВЕДЕНИЕ </w:t>
      </w:r>
      <w:r w:rsidR="006F4B39">
        <w:rPr>
          <w:b/>
          <w:color w:val="000000"/>
        </w:rPr>
        <w:t>ШТАБНОЙ ТРЕНИРОВКИ</w:t>
      </w:r>
      <w:r>
        <w:rPr>
          <w:b/>
          <w:color w:val="000000"/>
        </w:rPr>
        <w:t>:</w:t>
      </w:r>
    </w:p>
    <w:p w:rsidR="00270775" w:rsidRDefault="00270775" w:rsidP="00270775">
      <w:pPr>
        <w:pStyle w:val="1"/>
        <w:spacing w:line="240" w:lineRule="auto"/>
        <w:ind w:firstLine="700"/>
        <w:jc w:val="both"/>
      </w:pPr>
    </w:p>
    <w:p w:rsidR="006F4B39" w:rsidRDefault="006F4B39" w:rsidP="006F4B39">
      <w:pPr>
        <w:pStyle w:val="1"/>
        <w:numPr>
          <w:ilvl w:val="0"/>
          <w:numId w:val="3"/>
        </w:numPr>
        <w:spacing w:line="240" w:lineRule="auto"/>
        <w:jc w:val="both"/>
      </w:pPr>
      <w:bookmarkStart w:id="8" w:name="bookmark24"/>
      <w:bookmarkEnd w:id="8"/>
      <w:r>
        <w:t>Участникам штабной тренировки:</w:t>
      </w:r>
    </w:p>
    <w:p w:rsidR="00270775" w:rsidRPr="007B653A" w:rsidRDefault="00270775" w:rsidP="006F4B39">
      <w:pPr>
        <w:pStyle w:val="1"/>
        <w:numPr>
          <w:ilvl w:val="0"/>
          <w:numId w:val="3"/>
        </w:numPr>
        <w:spacing w:line="240" w:lineRule="auto"/>
        <w:jc w:val="both"/>
      </w:pPr>
      <w:r w:rsidRPr="007B653A">
        <w:t xml:space="preserve">Органам местного самоуправления муниципальных образований </w:t>
      </w:r>
      <w:r>
        <w:t>Таштыпского района</w:t>
      </w:r>
      <w:r w:rsidRPr="007B653A">
        <w:t>:</w:t>
      </w:r>
    </w:p>
    <w:p w:rsidR="00270775" w:rsidRDefault="00270775" w:rsidP="00270775">
      <w:pPr>
        <w:pStyle w:val="1"/>
        <w:spacing w:line="240" w:lineRule="auto"/>
        <w:ind w:firstLine="700"/>
        <w:jc w:val="both"/>
      </w:pPr>
      <w:r w:rsidRPr="007B653A">
        <w:t xml:space="preserve">а) </w:t>
      </w:r>
      <w:r w:rsidR="002D568B">
        <w:t xml:space="preserve">отработку учебных вопросов штабной тренировки осуществить при доведении условных сигналов и вводных согласно плану наращивания обстановки; </w:t>
      </w:r>
    </w:p>
    <w:p w:rsidR="00270775" w:rsidRDefault="00270775" w:rsidP="00270775">
      <w:pPr>
        <w:pStyle w:val="1"/>
        <w:spacing w:line="240" w:lineRule="auto"/>
        <w:ind w:firstLine="700"/>
        <w:jc w:val="both"/>
      </w:pPr>
      <w:r>
        <w:t xml:space="preserve">б) </w:t>
      </w:r>
      <w:r w:rsidR="002D568B">
        <w:t>оповещение о введении в действие Плана гражданской обороны и защиты населения муниципального образования  проводить в установленном порядке;</w:t>
      </w:r>
    </w:p>
    <w:p w:rsidR="00270775" w:rsidRDefault="00270775" w:rsidP="00270775">
      <w:pPr>
        <w:pStyle w:val="1"/>
        <w:spacing w:line="240" w:lineRule="auto"/>
        <w:ind w:firstLine="700"/>
        <w:jc w:val="both"/>
      </w:pPr>
      <w:r>
        <w:t xml:space="preserve">в) </w:t>
      </w:r>
      <w:r w:rsidR="007428DE">
        <w:t xml:space="preserve">мероприятия по гражданской обороне, включенные в план гражданской обороны и защиты населения, проводить в установленные временные сроки с учетом оперативного скачка, без ожидания дополнительных команд, сигналов или указаний; </w:t>
      </w:r>
    </w:p>
    <w:p w:rsidR="00270775" w:rsidRDefault="00270775" w:rsidP="00270775">
      <w:pPr>
        <w:pStyle w:val="1"/>
        <w:spacing w:line="240" w:lineRule="auto"/>
        <w:ind w:firstLine="700"/>
        <w:jc w:val="both"/>
      </w:pPr>
      <w:r>
        <w:t xml:space="preserve">г) </w:t>
      </w:r>
      <w:r w:rsidR="002D6FBC">
        <w:t>для решения задач в области гражданской обороны</w:t>
      </w:r>
      <w:r w:rsidR="00673DB7">
        <w:t xml:space="preserve"> предусмотреть задействование всех элементов системы управления гражданской обороной (органов, осуществляющих управление </w:t>
      </w:r>
      <w:r w:rsidR="00B54997">
        <w:t xml:space="preserve">гражданской обороной, пунктов управления и технических средств, обеспечивающих управление); </w:t>
      </w:r>
    </w:p>
    <w:p w:rsidR="00270775" w:rsidRDefault="00270775" w:rsidP="00270775">
      <w:pPr>
        <w:pStyle w:val="1"/>
        <w:spacing w:line="240" w:lineRule="auto"/>
        <w:ind w:firstLine="700"/>
        <w:jc w:val="both"/>
      </w:pPr>
      <w:r>
        <w:t xml:space="preserve">д) </w:t>
      </w:r>
      <w:r w:rsidR="00B54997">
        <w:t xml:space="preserve"> организовать развертывание групп контроля, обеспечивающих сбор информации и анализ выполне</w:t>
      </w:r>
      <w:r w:rsidR="007F3A08">
        <w:t>н</w:t>
      </w:r>
      <w:r w:rsidR="00B54997">
        <w:t>ных мероприятий по гражданской обороне,</w:t>
      </w:r>
      <w:r w:rsidR="007F3A08">
        <w:t xml:space="preserve"> а также предоставление донесений</w:t>
      </w:r>
      <w:proofErr w:type="gramStart"/>
      <w:r w:rsidR="00B54997">
        <w:t xml:space="preserve"> </w:t>
      </w:r>
      <w:r>
        <w:t>;</w:t>
      </w:r>
      <w:proofErr w:type="gramEnd"/>
    </w:p>
    <w:p w:rsidR="00270775" w:rsidRDefault="00270775" w:rsidP="00270775">
      <w:pPr>
        <w:pStyle w:val="1"/>
        <w:spacing w:line="240" w:lineRule="auto"/>
        <w:ind w:firstLine="700"/>
        <w:jc w:val="both"/>
      </w:pPr>
      <w:r>
        <w:t xml:space="preserve">е) </w:t>
      </w:r>
      <w:r w:rsidR="007F3A08">
        <w:t xml:space="preserve"> в ходе штабной тренировки обеспечить соблюдение требований по защите государственной тайны</w:t>
      </w:r>
      <w:r>
        <w:t>;</w:t>
      </w:r>
    </w:p>
    <w:p w:rsidR="00270775" w:rsidRDefault="00270775" w:rsidP="00FB271F">
      <w:pPr>
        <w:pStyle w:val="1"/>
        <w:spacing w:line="240" w:lineRule="auto"/>
        <w:ind w:firstLine="700"/>
        <w:jc w:val="both"/>
      </w:pPr>
      <w:r>
        <w:t xml:space="preserve">ж) </w:t>
      </w:r>
      <w:r w:rsidR="007F3A08">
        <w:t xml:space="preserve"> организовать подготовку должностных лиц органов управления гражданской обороной к </w:t>
      </w:r>
      <w:r w:rsidR="00FB271F">
        <w:t>участию в тренировке</w:t>
      </w:r>
      <w:r>
        <w:t>;</w:t>
      </w:r>
    </w:p>
    <w:p w:rsidR="00270775" w:rsidRPr="00833480" w:rsidRDefault="00270775" w:rsidP="00270775">
      <w:pPr>
        <w:pStyle w:val="1"/>
        <w:spacing w:line="240" w:lineRule="auto"/>
        <w:ind w:firstLine="700"/>
        <w:jc w:val="both"/>
      </w:pPr>
      <w:r w:rsidRPr="00833480">
        <w:t xml:space="preserve">з) </w:t>
      </w:r>
      <w:r w:rsidR="00833480">
        <w:t>провести тренировки по приведению в готовность и по заполнению укрываемыми защитных сооружений гражданской обороны (далее ЗС ГО) (заглубленных помещений подземного пространства)</w:t>
      </w:r>
      <w:r w:rsidR="002919EF">
        <w:t>,</w:t>
      </w:r>
      <w:r w:rsidR="002919EF" w:rsidRPr="002919EF">
        <w:t xml:space="preserve"> </w:t>
      </w:r>
      <w:r w:rsidR="002919EF">
        <w:t>уточнение порядка укрытия населения в заглубленных помещениях и других сооружениях подземного пространства;</w:t>
      </w:r>
    </w:p>
    <w:p w:rsidR="00270775" w:rsidRDefault="00997C59" w:rsidP="00270775">
      <w:pPr>
        <w:pStyle w:val="1"/>
        <w:spacing w:line="240" w:lineRule="auto"/>
        <w:ind w:firstLine="700"/>
        <w:jc w:val="both"/>
      </w:pPr>
      <w:r>
        <w:t xml:space="preserve"> и) организовать проверку персонального состава и укомплектованности нештатных формирований по обеспечению выполнения мероприятий по гражданской обороне (далее – НФГО) на соответствие реестрам, при </w:t>
      </w:r>
      <w:r>
        <w:lastRenderedPageBreak/>
        <w:t>не</w:t>
      </w:r>
      <w:r w:rsidR="00C8613E">
        <w:t>о</w:t>
      </w:r>
      <w:r>
        <w:t xml:space="preserve">бходимости организовать их </w:t>
      </w:r>
      <w:r w:rsidR="00C8613E">
        <w:t>актуализацию;</w:t>
      </w:r>
    </w:p>
    <w:p w:rsidR="00270775" w:rsidRDefault="00C8613E" w:rsidP="0032666F">
      <w:pPr>
        <w:pStyle w:val="1"/>
        <w:spacing w:line="240" w:lineRule="auto"/>
        <w:ind w:firstLine="700"/>
        <w:jc w:val="both"/>
      </w:pPr>
      <w:r>
        <w:t xml:space="preserve">к) организовать проверку утвержденных персональных составов эвакуационных органов, </w:t>
      </w:r>
      <w:r w:rsidR="002919EF">
        <w:t>комиссии по вопросам повышения устойчивости функционирования объектов экономики;</w:t>
      </w:r>
    </w:p>
    <w:p w:rsidR="00270775" w:rsidRDefault="0032666F" w:rsidP="00270775">
      <w:pPr>
        <w:pStyle w:val="1"/>
        <w:spacing w:line="240" w:lineRule="auto"/>
        <w:ind w:firstLine="700"/>
        <w:jc w:val="both"/>
      </w:pPr>
      <w:r>
        <w:t>л</w:t>
      </w:r>
      <w:r w:rsidR="00270775">
        <w:t>) выполнить практические мероприятия со следующими ограничениями:</w:t>
      </w:r>
    </w:p>
    <w:p w:rsidR="00270775" w:rsidRDefault="0032666F" w:rsidP="00270775">
      <w:pPr>
        <w:pStyle w:val="1"/>
        <w:spacing w:line="240" w:lineRule="auto"/>
        <w:ind w:firstLine="700"/>
        <w:jc w:val="both"/>
      </w:pPr>
      <w:r>
        <w:t xml:space="preserve">м) </w:t>
      </w:r>
      <w:r w:rsidR="00270775">
        <w:t>приведение в готовность в пунктах постоянного размещения (без прекращения производственной деятельности) нештатных аварийно-спасательных формирований и нештатных формирований по обеспечению выполнения мероприятий ГО, проведение с ними смотров готовности и тренировок в действиях по предназначению;</w:t>
      </w:r>
    </w:p>
    <w:p w:rsidR="00270775" w:rsidRDefault="0032666F" w:rsidP="00270775">
      <w:pPr>
        <w:pStyle w:val="1"/>
        <w:spacing w:line="240" w:lineRule="auto"/>
        <w:ind w:firstLine="700"/>
        <w:jc w:val="both"/>
      </w:pPr>
      <w:r>
        <w:t xml:space="preserve">н) </w:t>
      </w:r>
      <w:r w:rsidR="00270775">
        <w:t>организовать выполнение подчиненными органами управления и силами Таштыпского районного звена ТП РСЧС Республики Хакасия и ГО практических мероприятий по проведению АСДНР в зонах условных ЧС (очагах поражения) при возникновении опасностей, возникающих при ЧС в соответствии с планом наращивания обстановки по разработанным вводным;</w:t>
      </w:r>
    </w:p>
    <w:p w:rsidR="00270775" w:rsidRDefault="008706BE" w:rsidP="00270775">
      <w:pPr>
        <w:pStyle w:val="1"/>
        <w:spacing w:line="240" w:lineRule="auto"/>
        <w:ind w:firstLine="700"/>
        <w:jc w:val="both"/>
      </w:pPr>
      <w:r>
        <w:t xml:space="preserve">о) </w:t>
      </w:r>
      <w:r w:rsidR="00270775">
        <w:t>организовать отработку вопросов управления выполнением мероприятий по проведению АСДНР в очагах поражения (зонах условных ЧС) при возникновении опасностей в ходе военных конфликтов или вследствие этих конфликтов, а также при ЧС;</w:t>
      </w:r>
    </w:p>
    <w:p w:rsidR="00D756C4" w:rsidRDefault="008706BE" w:rsidP="00270775">
      <w:pPr>
        <w:pStyle w:val="1"/>
        <w:spacing w:line="240" w:lineRule="auto"/>
        <w:ind w:firstLine="700"/>
        <w:jc w:val="both"/>
      </w:pPr>
      <w:r>
        <w:t xml:space="preserve">п) </w:t>
      </w:r>
      <w:r w:rsidR="00C85E22">
        <w:t xml:space="preserve">по итогам штабной тренировки уточнить планы гражданской обороны и защиты населения </w:t>
      </w:r>
      <w:r w:rsidR="00D756C4">
        <w:t>(план гражданской обороны);</w:t>
      </w:r>
    </w:p>
    <w:p w:rsidR="00270775" w:rsidRDefault="00270775" w:rsidP="00270775">
      <w:pPr>
        <w:pStyle w:val="1"/>
        <w:spacing w:line="240" w:lineRule="auto"/>
        <w:ind w:firstLine="700"/>
        <w:jc w:val="both"/>
      </w:pPr>
      <w:r>
        <w:t xml:space="preserve"> </w:t>
      </w:r>
      <w:r w:rsidR="008706BE">
        <w:t>р)</w:t>
      </w:r>
      <w:r>
        <w:t xml:space="preserve"> </w:t>
      </w:r>
      <w:r w:rsidR="00D756C4">
        <w:t xml:space="preserve">принять участие в селекторном </w:t>
      </w:r>
      <w:r>
        <w:t>совещани</w:t>
      </w:r>
      <w:r w:rsidR="00D756C4">
        <w:t>и</w:t>
      </w:r>
      <w:r>
        <w:t xml:space="preserve"> </w:t>
      </w:r>
      <w:r w:rsidR="00D756C4">
        <w:t>под</w:t>
      </w:r>
      <w:r>
        <w:t xml:space="preserve"> руковод</w:t>
      </w:r>
      <w:r w:rsidR="00D756C4">
        <w:t>ством МЧС России в 10.00 (</w:t>
      </w:r>
      <w:proofErr w:type="spellStart"/>
      <w:proofErr w:type="gramStart"/>
      <w:r w:rsidR="00D756C4">
        <w:t>мск</w:t>
      </w:r>
      <w:proofErr w:type="spellEnd"/>
      <w:proofErr w:type="gramEnd"/>
      <w:r w:rsidR="00D756C4">
        <w:t>)</w:t>
      </w:r>
      <w:r w:rsidR="009415DD">
        <w:t xml:space="preserve"> 3 октября 2023г.</w:t>
      </w:r>
      <w:r>
        <w:t xml:space="preserve"> и подвести итоги </w:t>
      </w:r>
      <w:r w:rsidR="007C3FA1">
        <w:t>штабной тренировки</w:t>
      </w:r>
      <w:r>
        <w:t>.</w:t>
      </w:r>
    </w:p>
    <w:p w:rsidR="00270775" w:rsidRDefault="00270775" w:rsidP="00270775">
      <w:pPr>
        <w:pStyle w:val="1"/>
        <w:spacing w:line="240" w:lineRule="auto"/>
        <w:ind w:firstLine="700"/>
        <w:jc w:val="both"/>
      </w:pPr>
      <w:r>
        <w:t xml:space="preserve">2. Готовность к проведению </w:t>
      </w:r>
      <w:r w:rsidR="007C3FA1">
        <w:t xml:space="preserve">штабной тренировки </w:t>
      </w:r>
      <w:r>
        <w:t xml:space="preserve"> – 0</w:t>
      </w:r>
      <w:r w:rsidR="007C3FA1">
        <w:t>2</w:t>
      </w:r>
      <w:r>
        <w:t xml:space="preserve"> </w:t>
      </w:r>
      <w:r w:rsidR="007C3FA1">
        <w:t>октября</w:t>
      </w:r>
      <w:r>
        <w:t xml:space="preserve"> 202</w:t>
      </w:r>
      <w:r w:rsidR="007C3FA1">
        <w:t>3</w:t>
      </w:r>
      <w:r>
        <w:t xml:space="preserve"> г.</w:t>
      </w:r>
    </w:p>
    <w:p w:rsidR="00270775" w:rsidRDefault="00270775" w:rsidP="00270775">
      <w:pPr>
        <w:pStyle w:val="1"/>
        <w:spacing w:line="240" w:lineRule="auto"/>
        <w:ind w:firstLine="0"/>
        <w:jc w:val="both"/>
      </w:pPr>
    </w:p>
    <w:p w:rsidR="00270775" w:rsidRDefault="00270775" w:rsidP="00270775">
      <w:pPr>
        <w:pStyle w:val="1"/>
        <w:spacing w:line="240" w:lineRule="auto"/>
        <w:ind w:firstLine="0"/>
        <w:jc w:val="both"/>
      </w:pPr>
    </w:p>
    <w:p w:rsidR="00270775" w:rsidRDefault="00270775" w:rsidP="00270775">
      <w:pPr>
        <w:pStyle w:val="1"/>
        <w:spacing w:line="240" w:lineRule="auto"/>
        <w:ind w:firstLine="0"/>
        <w:jc w:val="both"/>
      </w:pPr>
    </w:p>
    <w:p w:rsidR="00270775" w:rsidRPr="004B6AC0" w:rsidRDefault="00270775" w:rsidP="004B6AC0">
      <w:pPr>
        <w:pStyle w:val="1"/>
        <w:spacing w:line="240" w:lineRule="auto"/>
        <w:ind w:firstLine="0"/>
        <w:jc w:val="both"/>
      </w:pPr>
      <w:r>
        <w:t xml:space="preserve">Начальник общего отдела                                                                   </w:t>
      </w:r>
      <w:proofErr w:type="spellStart"/>
      <w:r>
        <w:t>Е.Т.Мамышева</w:t>
      </w:r>
      <w:proofErr w:type="spellEnd"/>
    </w:p>
    <w:p w:rsidR="00270775" w:rsidRDefault="00270775" w:rsidP="002707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0775" w:rsidRDefault="00270775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381" w:rsidRDefault="00270775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6C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B6C0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80381" w:rsidRDefault="00480381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381" w:rsidRDefault="00480381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381" w:rsidRDefault="00480381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381" w:rsidRDefault="00480381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381" w:rsidRDefault="00480381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381" w:rsidRDefault="00480381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381" w:rsidRDefault="00480381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381" w:rsidRDefault="00480381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381" w:rsidRDefault="00480381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381" w:rsidRDefault="00480381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381" w:rsidRDefault="00480381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381" w:rsidRDefault="00480381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381" w:rsidRDefault="00480381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381" w:rsidRDefault="00480381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381" w:rsidRDefault="00480381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381" w:rsidRDefault="00480381" w:rsidP="00B94F11">
      <w:pPr>
        <w:tabs>
          <w:tab w:val="left" w:pos="6120"/>
        </w:tabs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270775" w:rsidRPr="001B6C05" w:rsidRDefault="00270775" w:rsidP="00B94F1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6C0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94F11">
        <w:rPr>
          <w:rFonts w:ascii="Times New Roman" w:hAnsi="Times New Roman" w:cs="Times New Roman"/>
          <w:sz w:val="26"/>
          <w:szCs w:val="26"/>
        </w:rPr>
        <w:tab/>
      </w:r>
      <w:r w:rsidRPr="001B6C0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B94F11" w:rsidRDefault="00270775" w:rsidP="00B94F1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6C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B6C05">
        <w:rPr>
          <w:rFonts w:ascii="Times New Roman" w:hAnsi="Times New Roman" w:cs="Times New Roman"/>
          <w:sz w:val="26"/>
          <w:szCs w:val="26"/>
        </w:rPr>
        <w:t xml:space="preserve">         </w:t>
      </w:r>
      <w:r w:rsidR="00B94F1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B6C05">
        <w:rPr>
          <w:rFonts w:ascii="Times New Roman" w:hAnsi="Times New Roman" w:cs="Times New Roman"/>
          <w:sz w:val="26"/>
          <w:szCs w:val="26"/>
        </w:rPr>
        <w:t xml:space="preserve">   </w:t>
      </w:r>
      <w:r w:rsidRPr="0026558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270775" w:rsidRPr="0026558F" w:rsidRDefault="00B94F11" w:rsidP="00B94F1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4B6AC0">
        <w:rPr>
          <w:rFonts w:ascii="Times New Roman" w:hAnsi="Times New Roman" w:cs="Times New Roman"/>
          <w:sz w:val="26"/>
          <w:szCs w:val="26"/>
        </w:rPr>
        <w:t>Ад</w:t>
      </w:r>
      <w:r w:rsidR="00270775" w:rsidRPr="0026558F">
        <w:rPr>
          <w:rFonts w:ascii="Times New Roman" w:hAnsi="Times New Roman" w:cs="Times New Roman"/>
          <w:sz w:val="26"/>
          <w:szCs w:val="26"/>
        </w:rPr>
        <w:t>министрации</w:t>
      </w:r>
    </w:p>
    <w:p w:rsidR="00270775" w:rsidRPr="0026558F" w:rsidRDefault="00270775" w:rsidP="00B94F1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55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B6AC0">
        <w:rPr>
          <w:rFonts w:ascii="Times New Roman" w:hAnsi="Times New Roman" w:cs="Times New Roman"/>
          <w:sz w:val="26"/>
          <w:szCs w:val="26"/>
        </w:rPr>
        <w:t xml:space="preserve">  </w:t>
      </w:r>
      <w:r w:rsidRPr="0026558F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</w:p>
    <w:p w:rsidR="00270775" w:rsidRPr="0026558F" w:rsidRDefault="00270775" w:rsidP="00B94F1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55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6558F">
        <w:rPr>
          <w:rFonts w:ascii="Times New Roman" w:hAnsi="Times New Roman" w:cs="Times New Roman"/>
          <w:sz w:val="26"/>
          <w:szCs w:val="26"/>
        </w:rPr>
        <w:t xml:space="preserve"> </w:t>
      </w:r>
      <w:r w:rsidR="00994B01">
        <w:rPr>
          <w:rFonts w:ascii="Times New Roman" w:hAnsi="Times New Roman" w:cs="Times New Roman"/>
          <w:sz w:val="26"/>
          <w:szCs w:val="26"/>
        </w:rPr>
        <w:t>21.09.</w:t>
      </w:r>
      <w:r w:rsidRPr="0026558F">
        <w:rPr>
          <w:rFonts w:ascii="Times New Roman" w:hAnsi="Times New Roman" w:cs="Times New Roman"/>
          <w:sz w:val="26"/>
          <w:szCs w:val="26"/>
        </w:rPr>
        <w:t>202</w:t>
      </w:r>
      <w:r w:rsidR="00B94F11">
        <w:rPr>
          <w:rFonts w:ascii="Times New Roman" w:hAnsi="Times New Roman" w:cs="Times New Roman"/>
          <w:sz w:val="26"/>
          <w:szCs w:val="26"/>
        </w:rPr>
        <w:t>3</w:t>
      </w:r>
      <w:r w:rsidRPr="0026558F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94B01">
        <w:rPr>
          <w:rFonts w:ascii="Times New Roman" w:hAnsi="Times New Roman" w:cs="Times New Roman"/>
          <w:sz w:val="26"/>
          <w:szCs w:val="26"/>
          <w:u w:val="single"/>
        </w:rPr>
        <w:t>441</w:t>
      </w:r>
      <w:r w:rsidRPr="0026558F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270775" w:rsidRPr="0026558F" w:rsidRDefault="00270775" w:rsidP="0027077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0775" w:rsidRPr="0026558F" w:rsidRDefault="00270775" w:rsidP="0027077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558F">
        <w:rPr>
          <w:rFonts w:ascii="Times New Roman" w:hAnsi="Times New Roman" w:cs="Times New Roman"/>
          <w:sz w:val="26"/>
          <w:szCs w:val="26"/>
        </w:rPr>
        <w:t>Календарный план</w:t>
      </w:r>
    </w:p>
    <w:p w:rsidR="00270775" w:rsidRPr="0026558F" w:rsidRDefault="00270775" w:rsidP="0027077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558F">
        <w:rPr>
          <w:rFonts w:ascii="Times New Roman" w:hAnsi="Times New Roman" w:cs="Times New Roman"/>
          <w:sz w:val="26"/>
          <w:szCs w:val="26"/>
        </w:rPr>
        <w:t xml:space="preserve">подготовки органов управления, сил и средств Таштыпского района к проведению </w:t>
      </w:r>
      <w:r>
        <w:rPr>
          <w:rFonts w:ascii="Times New Roman" w:hAnsi="Times New Roman" w:cs="Times New Roman"/>
          <w:sz w:val="26"/>
          <w:szCs w:val="26"/>
        </w:rPr>
        <w:t>учения</w:t>
      </w:r>
    </w:p>
    <w:p w:rsidR="00270775" w:rsidRPr="0026558F" w:rsidRDefault="00270775" w:rsidP="00270775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49"/>
        <w:gridCol w:w="5093"/>
        <w:gridCol w:w="2136"/>
        <w:gridCol w:w="2126"/>
      </w:tblGrid>
      <w:tr w:rsidR="00270775" w:rsidRPr="001B6C05" w:rsidTr="00C64F4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775" w:rsidRPr="0026558F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2655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775" w:rsidRPr="0026558F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2655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775" w:rsidRPr="0026558F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2655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2655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270775" w:rsidRPr="001B6C05" w:rsidTr="00C64F45">
        <w:trPr>
          <w:trHeight w:val="61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формализованных документов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775" w:rsidRPr="001B6C05" w:rsidRDefault="00270775" w:rsidP="008706BE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</w:t>
            </w:r>
            <w:r w:rsidR="008706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8706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8706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Руководители служб, главы сельсоветов</w:t>
            </w:r>
          </w:p>
        </w:tc>
      </w:tr>
      <w:tr w:rsidR="00270775" w:rsidRPr="001B6C05" w:rsidTr="00C64F45">
        <w:trPr>
          <w:trHeight w:val="55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картографического материала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775" w:rsidRPr="001B6C05" w:rsidRDefault="008706BE" w:rsidP="008706BE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02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</w:t>
            </w:r>
            <w:proofErr w:type="gramStart"/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270775"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BE" w:rsidRDefault="008706BE" w:rsidP="00C64F45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А.К.</w:t>
            </w:r>
            <w:r w:rsidR="00102F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Бугаев</w:t>
            </w:r>
          </w:p>
          <w:p w:rsidR="00270775" w:rsidRPr="001B6C05" w:rsidRDefault="00270775" w:rsidP="008706BE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А.Н.</w:t>
            </w:r>
            <w:r w:rsidR="00F827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Шалагин</w:t>
            </w:r>
            <w:proofErr w:type="spellEnd"/>
          </w:p>
        </w:tc>
      </w:tr>
      <w:tr w:rsidR="00270775" w:rsidRPr="001B6C05" w:rsidTr="00C64F45">
        <w:trPr>
          <w:trHeight w:val="8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участка, материальной базы к проведению тренировки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775" w:rsidRPr="001B6C05" w:rsidRDefault="008706BE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02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F84" w:rsidRDefault="00102F84" w:rsidP="00C64F45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А.К. Бугаев</w:t>
            </w:r>
          </w:p>
          <w:p w:rsidR="00270775" w:rsidRPr="001B6C05" w:rsidRDefault="00270775" w:rsidP="00C64F45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А.Н.</w:t>
            </w:r>
            <w:r w:rsidR="00F827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Шалагин</w:t>
            </w:r>
            <w:proofErr w:type="spellEnd"/>
          </w:p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</w:p>
        </w:tc>
      </w:tr>
      <w:tr w:rsidR="00270775" w:rsidRPr="001B6C05" w:rsidTr="00C64F45">
        <w:trPr>
          <w:trHeight w:val="5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Подготовка документации </w:t>
            </w:r>
            <w:proofErr w:type="spellStart"/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эвакокомиссии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775" w:rsidRPr="001B6C05" w:rsidRDefault="008706BE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02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</w:t>
            </w:r>
            <w:proofErr w:type="gramStart"/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270775"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75" w:rsidRPr="001B6C05" w:rsidRDefault="00270775" w:rsidP="00F827E6">
            <w:pPr>
              <w:widowControl w:val="0"/>
              <w:tabs>
                <w:tab w:val="left" w:pos="5904"/>
              </w:tabs>
              <w:snapToGrid w:val="0"/>
              <w:spacing w:after="0" w:line="240" w:lineRule="auto"/>
              <w:ind w:firstLine="108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Е.</w:t>
            </w:r>
            <w:r w:rsidR="00F827E6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Г</w:t>
            </w: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.</w:t>
            </w:r>
            <w:r w:rsidR="00F827E6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 xml:space="preserve"> Алексеенко</w:t>
            </w:r>
          </w:p>
        </w:tc>
      </w:tr>
      <w:tr w:rsidR="00270775" w:rsidRPr="001B6C05" w:rsidTr="00C64F45">
        <w:trPr>
          <w:trHeight w:val="49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документации КЧС и ПБ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775" w:rsidRPr="001B6C05" w:rsidRDefault="008706BE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02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75" w:rsidRPr="001B6C05" w:rsidRDefault="00270775" w:rsidP="00F827E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А.Н.</w:t>
            </w:r>
            <w:r w:rsidR="00F827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Шалагин</w:t>
            </w:r>
            <w:proofErr w:type="spellEnd"/>
          </w:p>
        </w:tc>
      </w:tr>
      <w:tr w:rsidR="00270775" w:rsidRPr="001B6C05" w:rsidTr="00C64F45">
        <w:trPr>
          <w:trHeight w:val="49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документов комиссии ПУФ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775" w:rsidRPr="001B6C05" w:rsidRDefault="008706BE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02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F84" w:rsidRDefault="00102F84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Тохтобина</w:t>
            </w:r>
            <w:proofErr w:type="spellEnd"/>
          </w:p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О.М.Чучумакова</w:t>
            </w:r>
            <w:proofErr w:type="spellEnd"/>
          </w:p>
        </w:tc>
      </w:tr>
      <w:tr w:rsidR="00270775" w:rsidRPr="001B6C05" w:rsidTr="00C64F45">
        <w:trPr>
          <w:trHeight w:val="74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Проверка работы службы оповещения и связи, автомобильно-дорожного обеспечения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775" w:rsidRPr="001B6C05" w:rsidRDefault="008706BE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02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75" w:rsidRPr="001B6C05" w:rsidRDefault="00270775" w:rsidP="00F827E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И.М.</w:t>
            </w:r>
            <w:r w:rsidR="00F827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Белозеров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Н.В.</w:t>
            </w:r>
            <w:r w:rsidR="00F827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Тюгаев</w:t>
            </w:r>
            <w:proofErr w:type="spellEnd"/>
          </w:p>
        </w:tc>
      </w:tr>
      <w:tr w:rsidR="00270775" w:rsidRPr="001B6C05" w:rsidTr="00C64F45">
        <w:trPr>
          <w:trHeight w:val="1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Уточнение 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списков руководящего состава, начальников служб, номеров телефонов, в том числе номеров сотовых телефонов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775" w:rsidRPr="001B6C05" w:rsidRDefault="008706BE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02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75" w:rsidRPr="001B6C05" w:rsidRDefault="00270775" w:rsidP="00C64F45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А.Н.</w:t>
            </w:r>
            <w:r w:rsidR="00F827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Шалагин</w:t>
            </w:r>
            <w:proofErr w:type="spellEnd"/>
          </w:p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</w:p>
        </w:tc>
      </w:tr>
      <w:tr w:rsidR="00270775" w:rsidRPr="001B6C05" w:rsidTr="00C64F45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устойчивой телефонной связи с населёнными пунктами муниципальных образований сельсоветов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организаций, учреждений и предприятий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75" w:rsidRPr="001B6C05" w:rsidRDefault="00270775" w:rsidP="00F827E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И.М.</w:t>
            </w:r>
            <w:r w:rsidR="00F827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Белозеров</w:t>
            </w:r>
          </w:p>
        </w:tc>
      </w:tr>
      <w:tr w:rsidR="00270775" w:rsidRPr="001B6C05" w:rsidTr="00C64F45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Отработка формализованных документов для проведения штабной тренировки и представления доклада о готовности к штабной тренировке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775" w:rsidRPr="001B6C05" w:rsidRDefault="008706BE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02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F84" w:rsidRDefault="00102F84" w:rsidP="00C64F45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А.К. Бугаев </w:t>
            </w:r>
          </w:p>
          <w:p w:rsidR="00270775" w:rsidRPr="001B6C05" w:rsidRDefault="00270775" w:rsidP="00C64F45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А.Н.</w:t>
            </w:r>
            <w:r w:rsidR="00F827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B6C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Шалагин</w:t>
            </w:r>
            <w:proofErr w:type="spellEnd"/>
          </w:p>
          <w:p w:rsidR="00270775" w:rsidRPr="001B6C05" w:rsidRDefault="00270775" w:rsidP="00C64F4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270775" w:rsidRPr="001B6C05" w:rsidRDefault="00270775" w:rsidP="00270775">
      <w:pPr>
        <w:tabs>
          <w:tab w:val="left" w:pos="6120"/>
        </w:tabs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</w:rPr>
      </w:pPr>
    </w:p>
    <w:p w:rsidR="00270775" w:rsidRPr="001B6C05" w:rsidRDefault="00270775" w:rsidP="00270775">
      <w:pPr>
        <w:tabs>
          <w:tab w:val="left" w:pos="6120"/>
        </w:tabs>
        <w:spacing w:after="0" w:line="240" w:lineRule="auto"/>
        <w:rPr>
          <w:rFonts w:ascii="Times New Roman" w:eastAsia="Andale Sans UI" w:hAnsi="Times New Roman" w:cs="Times New Roman"/>
          <w:sz w:val="26"/>
          <w:szCs w:val="26"/>
        </w:rPr>
      </w:pPr>
    </w:p>
    <w:p w:rsidR="00270775" w:rsidRPr="001B6C05" w:rsidRDefault="00270775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775" w:rsidRPr="00DA5B73" w:rsidRDefault="00270775" w:rsidP="00270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5B73">
        <w:rPr>
          <w:rFonts w:ascii="Times New Roman" w:hAnsi="Times New Roman" w:cs="Times New Roman"/>
          <w:sz w:val="26"/>
          <w:szCs w:val="26"/>
        </w:rPr>
        <w:t xml:space="preserve">Начальник общего отдела                                        </w:t>
      </w:r>
      <w:r w:rsidR="00F827E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A5B73">
        <w:rPr>
          <w:rFonts w:ascii="Times New Roman" w:hAnsi="Times New Roman" w:cs="Times New Roman"/>
          <w:sz w:val="26"/>
          <w:szCs w:val="26"/>
        </w:rPr>
        <w:t xml:space="preserve"> Е.Т.</w:t>
      </w:r>
      <w:r w:rsidR="00F827E6">
        <w:rPr>
          <w:rFonts w:ascii="Times New Roman" w:hAnsi="Times New Roman" w:cs="Times New Roman"/>
          <w:sz w:val="26"/>
          <w:szCs w:val="26"/>
        </w:rPr>
        <w:t xml:space="preserve"> </w:t>
      </w:r>
      <w:r w:rsidRPr="00DA5B73">
        <w:rPr>
          <w:rFonts w:ascii="Times New Roman" w:hAnsi="Times New Roman" w:cs="Times New Roman"/>
          <w:sz w:val="26"/>
          <w:szCs w:val="26"/>
        </w:rPr>
        <w:t>Мамышева</w:t>
      </w:r>
    </w:p>
    <w:p w:rsidR="00270775" w:rsidRPr="004B6AC0" w:rsidRDefault="004B6AC0" w:rsidP="004B6AC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70775" w:rsidRDefault="00270775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7E6" w:rsidRDefault="00270775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6C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F827E6" w:rsidRDefault="00F827E6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775" w:rsidRPr="001B6C05" w:rsidRDefault="00F827E6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r w:rsidR="00270775">
        <w:rPr>
          <w:rFonts w:ascii="Times New Roman" w:hAnsi="Times New Roman" w:cs="Times New Roman"/>
          <w:sz w:val="26"/>
          <w:szCs w:val="26"/>
        </w:rPr>
        <w:t xml:space="preserve">  Приложение 3</w:t>
      </w:r>
    </w:p>
    <w:p w:rsidR="00270775" w:rsidRPr="001B6C05" w:rsidRDefault="00270775" w:rsidP="005E7AF9">
      <w:pPr>
        <w:tabs>
          <w:tab w:val="left" w:pos="5670"/>
        </w:tabs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1B6C05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B6AC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B6C05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 w:rsidR="004B6A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AF9" w:rsidRDefault="00270775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6C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E7A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270775" w:rsidRPr="001B6C05" w:rsidRDefault="005E7AF9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270775" w:rsidRPr="001B6C05">
        <w:rPr>
          <w:rFonts w:ascii="Times New Roman" w:hAnsi="Times New Roman" w:cs="Times New Roman"/>
          <w:sz w:val="26"/>
          <w:szCs w:val="26"/>
        </w:rPr>
        <w:t>Таштыпского района</w:t>
      </w:r>
    </w:p>
    <w:p w:rsidR="00270775" w:rsidRPr="001B6C05" w:rsidRDefault="00270775" w:rsidP="0027077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6C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94B01">
        <w:rPr>
          <w:rFonts w:ascii="Times New Roman" w:hAnsi="Times New Roman" w:cs="Times New Roman"/>
          <w:sz w:val="26"/>
          <w:szCs w:val="26"/>
        </w:rPr>
        <w:t>21.09.</w:t>
      </w:r>
      <w:r w:rsidRPr="001B6C05">
        <w:rPr>
          <w:rFonts w:ascii="Times New Roman" w:hAnsi="Times New Roman" w:cs="Times New Roman"/>
          <w:sz w:val="26"/>
          <w:szCs w:val="26"/>
        </w:rPr>
        <w:t>20</w:t>
      </w:r>
      <w:r w:rsidR="00480381">
        <w:rPr>
          <w:rFonts w:ascii="Times New Roman" w:hAnsi="Times New Roman" w:cs="Times New Roman"/>
          <w:sz w:val="26"/>
          <w:szCs w:val="26"/>
        </w:rPr>
        <w:t>23</w:t>
      </w:r>
      <w:r w:rsidRPr="001B6C05">
        <w:rPr>
          <w:rFonts w:ascii="Times New Roman" w:hAnsi="Times New Roman" w:cs="Times New Roman"/>
          <w:sz w:val="26"/>
          <w:szCs w:val="26"/>
        </w:rPr>
        <w:t xml:space="preserve"> г. №</w:t>
      </w:r>
      <w:r w:rsidRPr="00774E96">
        <w:rPr>
          <w:rFonts w:ascii="Times New Roman" w:hAnsi="Times New Roman" w:cs="Times New Roman"/>
          <w:sz w:val="26"/>
          <w:szCs w:val="26"/>
        </w:rPr>
        <w:t xml:space="preserve"> </w:t>
      </w:r>
      <w:r w:rsidR="00994B01">
        <w:rPr>
          <w:rFonts w:ascii="Times New Roman" w:hAnsi="Times New Roman" w:cs="Times New Roman"/>
          <w:sz w:val="26"/>
          <w:szCs w:val="26"/>
        </w:rPr>
        <w:t>441</w:t>
      </w:r>
      <w:bookmarkStart w:id="9" w:name="_GoBack"/>
      <w:bookmarkEnd w:id="9"/>
      <w:r w:rsidRPr="001B6C05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270775" w:rsidRDefault="00270775" w:rsidP="0027077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0775" w:rsidRPr="00832082" w:rsidRDefault="00270775" w:rsidP="0027077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2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</w:t>
      </w:r>
    </w:p>
    <w:p w:rsidR="00270775" w:rsidRDefault="00270775" w:rsidP="0027077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2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сигналов управления 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учение</w:t>
      </w:r>
    </w:p>
    <w:p w:rsidR="00270775" w:rsidRPr="00832082" w:rsidRDefault="00270775" w:rsidP="0027077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690"/>
      </w:tblGrid>
      <w:tr w:rsidR="00270775" w:rsidRPr="00832082" w:rsidTr="002E3AFD">
        <w:trPr>
          <w:trHeight w:val="339"/>
        </w:trPr>
        <w:tc>
          <w:tcPr>
            <w:tcW w:w="675" w:type="dxa"/>
          </w:tcPr>
          <w:p w:rsidR="00270775" w:rsidRPr="00832082" w:rsidRDefault="00270775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208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270775" w:rsidRPr="00832082" w:rsidRDefault="00270775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3208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83208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379" w:type="dxa"/>
          </w:tcPr>
          <w:p w:rsidR="00270775" w:rsidRPr="002411C8" w:rsidRDefault="00270775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1C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распоряжения</w:t>
            </w:r>
          </w:p>
        </w:tc>
        <w:tc>
          <w:tcPr>
            <w:tcW w:w="2690" w:type="dxa"/>
          </w:tcPr>
          <w:p w:rsidR="00270775" w:rsidRPr="00832082" w:rsidRDefault="00270775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208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Сигнал</w:t>
            </w:r>
          </w:p>
        </w:tc>
      </w:tr>
      <w:tr w:rsidR="00270775" w:rsidRPr="00832082" w:rsidTr="002E3AFD">
        <w:trPr>
          <w:trHeight w:val="339"/>
        </w:trPr>
        <w:tc>
          <w:tcPr>
            <w:tcW w:w="675" w:type="dxa"/>
          </w:tcPr>
          <w:p w:rsidR="00270775" w:rsidRPr="00832082" w:rsidRDefault="00270775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79" w:type="dxa"/>
          </w:tcPr>
          <w:p w:rsidR="00270775" w:rsidRPr="002411C8" w:rsidRDefault="00270775" w:rsidP="004803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ачало </w:t>
            </w:r>
            <w:r w:rsidR="004803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штабной тренировки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гражданской обороне.</w:t>
            </w:r>
          </w:p>
        </w:tc>
        <w:tc>
          <w:tcPr>
            <w:tcW w:w="2690" w:type="dxa"/>
          </w:tcPr>
          <w:p w:rsidR="00270775" w:rsidRPr="00832082" w:rsidRDefault="00270775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ВОСХОД 1234</w:t>
            </w:r>
          </w:p>
        </w:tc>
      </w:tr>
      <w:tr w:rsidR="00270775" w:rsidRPr="00832082" w:rsidTr="002E3AFD">
        <w:trPr>
          <w:trHeight w:val="549"/>
        </w:trPr>
        <w:tc>
          <w:tcPr>
            <w:tcW w:w="675" w:type="dxa"/>
          </w:tcPr>
          <w:p w:rsidR="00270775" w:rsidRPr="00832082" w:rsidRDefault="00270775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UPC" w:hAnsi="CordiaUPC" w:cs="CordiaUPC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832082">
              <w:rPr>
                <w:rFonts w:ascii="CordiaUPC" w:hAnsi="CordiaUPC" w:cs="CordiaUPC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9" w:type="dxa"/>
          </w:tcPr>
          <w:p w:rsidR="00270775" w:rsidRPr="002411C8" w:rsidRDefault="00270775" w:rsidP="00201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вести в действие планы</w:t>
            </w:r>
            <w:r w:rsidR="00201C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гражданской обороны и защиты населения (введен Указ Президента РФ «О введении Плана гражданской обороны и защиты населения»</w:t>
            </w:r>
            <w:proofErr w:type="gramEnd"/>
          </w:p>
        </w:tc>
        <w:tc>
          <w:tcPr>
            <w:tcW w:w="2690" w:type="dxa"/>
          </w:tcPr>
          <w:p w:rsidR="00270775" w:rsidRPr="00832082" w:rsidRDefault="00270775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ВОЖДЬ 7497 </w:t>
            </w:r>
          </w:p>
        </w:tc>
      </w:tr>
      <w:tr w:rsidR="00270775" w:rsidRPr="00832082" w:rsidTr="002E3AFD">
        <w:trPr>
          <w:trHeight w:val="549"/>
        </w:trPr>
        <w:tc>
          <w:tcPr>
            <w:tcW w:w="675" w:type="dxa"/>
          </w:tcPr>
          <w:p w:rsidR="00270775" w:rsidRDefault="00270775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79" w:type="dxa"/>
          </w:tcPr>
          <w:p w:rsidR="00270775" w:rsidRDefault="00270775" w:rsidP="00B41E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Оперативный скачок на </w:t>
            </w:r>
            <w:r w:rsidR="00B41E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 часа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2690" w:type="dxa"/>
          </w:tcPr>
          <w:p w:rsidR="00270775" w:rsidRDefault="00B41E89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СИГНАЛ 8899</w:t>
            </w:r>
          </w:p>
        </w:tc>
      </w:tr>
      <w:tr w:rsidR="00270775" w:rsidRPr="00832082" w:rsidTr="002E3AFD">
        <w:trPr>
          <w:trHeight w:val="549"/>
        </w:trPr>
        <w:tc>
          <w:tcPr>
            <w:tcW w:w="675" w:type="dxa"/>
          </w:tcPr>
          <w:p w:rsidR="00270775" w:rsidRDefault="00270775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79" w:type="dxa"/>
          </w:tcPr>
          <w:p w:rsidR="00270775" w:rsidRDefault="00B41E89" w:rsidP="00F872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9B00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Провести общую эвакуацию из зон возможных опасностей (введен Указ Президента РФ «О </w:t>
            </w:r>
            <w:r w:rsidR="00F872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проведении обжей эвакуации населения, материальных и культурных ценностей в безопасные районы</w:t>
            </w:r>
            <w:r w:rsidR="009B00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690" w:type="dxa"/>
          </w:tcPr>
          <w:p w:rsidR="00270775" w:rsidRDefault="00F87231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ВЕЕРОПОЛ 8430</w:t>
            </w:r>
          </w:p>
        </w:tc>
      </w:tr>
      <w:tr w:rsidR="00270775" w:rsidRPr="00832082" w:rsidTr="002E3AFD">
        <w:trPr>
          <w:trHeight w:val="549"/>
        </w:trPr>
        <w:tc>
          <w:tcPr>
            <w:tcW w:w="675" w:type="dxa"/>
          </w:tcPr>
          <w:p w:rsidR="00270775" w:rsidRDefault="00270775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379" w:type="dxa"/>
          </w:tcPr>
          <w:p w:rsidR="00270775" w:rsidRPr="00832082" w:rsidRDefault="00F87231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Вывод (рассредоточение) личного состава </w:t>
            </w:r>
            <w:r w:rsidR="00CF7A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 техники сил гражданской обороны в районы размещения на территории безопасных районов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0" w:type="dxa"/>
          </w:tcPr>
          <w:p w:rsidR="00270775" w:rsidRPr="00832082" w:rsidRDefault="00270775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ПРЫЖОК 1111</w:t>
            </w:r>
          </w:p>
        </w:tc>
      </w:tr>
      <w:tr w:rsidR="00270775" w:rsidRPr="00832082" w:rsidTr="002E3AFD">
        <w:trPr>
          <w:trHeight w:val="549"/>
        </w:trPr>
        <w:tc>
          <w:tcPr>
            <w:tcW w:w="675" w:type="dxa"/>
          </w:tcPr>
          <w:p w:rsidR="00270775" w:rsidRDefault="00270775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379" w:type="dxa"/>
          </w:tcPr>
          <w:p w:rsidR="00270775" w:rsidRDefault="00270775" w:rsidP="00C64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вводных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0" w:type="dxa"/>
          </w:tcPr>
          <w:p w:rsidR="00270775" w:rsidRDefault="00CF7A75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ПРИПЯТЬ 1986</w:t>
            </w:r>
          </w:p>
        </w:tc>
      </w:tr>
      <w:tr w:rsidR="00270775" w:rsidRPr="00832082" w:rsidTr="002E3AFD">
        <w:trPr>
          <w:trHeight w:val="232"/>
        </w:trPr>
        <w:tc>
          <w:tcPr>
            <w:tcW w:w="675" w:type="dxa"/>
          </w:tcPr>
          <w:p w:rsidR="00270775" w:rsidRDefault="00270775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379" w:type="dxa"/>
          </w:tcPr>
          <w:p w:rsidR="00270775" w:rsidRDefault="00CF7A75" w:rsidP="00C64F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Завершить проведение практических мероприятий</w:t>
            </w:r>
          </w:p>
        </w:tc>
        <w:tc>
          <w:tcPr>
            <w:tcW w:w="2690" w:type="dxa"/>
          </w:tcPr>
          <w:p w:rsidR="00270775" w:rsidRDefault="00CF7A75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ЗАКАТ 4321</w:t>
            </w:r>
          </w:p>
        </w:tc>
      </w:tr>
      <w:tr w:rsidR="00270775" w:rsidRPr="00832082" w:rsidTr="002E3AFD">
        <w:trPr>
          <w:trHeight w:val="269"/>
        </w:trPr>
        <w:tc>
          <w:tcPr>
            <w:tcW w:w="675" w:type="dxa"/>
          </w:tcPr>
          <w:p w:rsidR="00270775" w:rsidRPr="00832082" w:rsidRDefault="002E3AFD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2707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9" w:type="dxa"/>
          </w:tcPr>
          <w:p w:rsidR="00270775" w:rsidRPr="001F626C" w:rsidRDefault="00270775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Завершение штабной тренировки по гражданской обороне.</w:t>
            </w:r>
          </w:p>
        </w:tc>
        <w:tc>
          <w:tcPr>
            <w:tcW w:w="2690" w:type="dxa"/>
          </w:tcPr>
          <w:p w:rsidR="00270775" w:rsidRDefault="00270775" w:rsidP="00C64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ЛУНА 2425</w:t>
            </w:r>
          </w:p>
        </w:tc>
      </w:tr>
    </w:tbl>
    <w:p w:rsidR="00270775" w:rsidRDefault="00270775" w:rsidP="00270775">
      <w:pPr>
        <w:spacing w:after="0" w:line="240" w:lineRule="auto"/>
        <w:rPr>
          <w:sz w:val="26"/>
          <w:szCs w:val="26"/>
        </w:rPr>
      </w:pPr>
    </w:p>
    <w:p w:rsidR="00270775" w:rsidRDefault="00270775" w:rsidP="00270775">
      <w:pPr>
        <w:spacing w:after="0" w:line="240" w:lineRule="auto"/>
        <w:rPr>
          <w:sz w:val="26"/>
          <w:szCs w:val="26"/>
        </w:rPr>
      </w:pPr>
    </w:p>
    <w:p w:rsidR="00270775" w:rsidRDefault="00270775" w:rsidP="00270775">
      <w:pPr>
        <w:spacing w:after="0" w:line="240" w:lineRule="auto"/>
        <w:rPr>
          <w:sz w:val="26"/>
          <w:szCs w:val="26"/>
        </w:rPr>
      </w:pPr>
    </w:p>
    <w:p w:rsidR="00270775" w:rsidRDefault="00270775" w:rsidP="00270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5B73">
        <w:rPr>
          <w:rFonts w:ascii="Times New Roman" w:hAnsi="Times New Roman" w:cs="Times New Roman"/>
          <w:sz w:val="26"/>
          <w:szCs w:val="26"/>
        </w:rPr>
        <w:t xml:space="preserve">Начальник общего отдела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A5B73">
        <w:rPr>
          <w:rFonts w:ascii="Times New Roman" w:hAnsi="Times New Roman" w:cs="Times New Roman"/>
          <w:sz w:val="26"/>
          <w:szCs w:val="26"/>
        </w:rPr>
        <w:t xml:space="preserve">                                              Е.Т.</w:t>
      </w:r>
      <w:r w:rsidR="00BB13C4">
        <w:rPr>
          <w:rFonts w:ascii="Times New Roman" w:hAnsi="Times New Roman" w:cs="Times New Roman"/>
          <w:sz w:val="26"/>
          <w:szCs w:val="26"/>
        </w:rPr>
        <w:t xml:space="preserve"> </w:t>
      </w:r>
      <w:r w:rsidRPr="00DA5B73">
        <w:rPr>
          <w:rFonts w:ascii="Times New Roman" w:hAnsi="Times New Roman" w:cs="Times New Roman"/>
          <w:sz w:val="26"/>
          <w:szCs w:val="26"/>
        </w:rPr>
        <w:t>Мамышева</w:t>
      </w:r>
    </w:p>
    <w:p w:rsidR="005E475C" w:rsidRDefault="005E475C"/>
    <w:sectPr w:rsidR="005E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43C1"/>
    <w:multiLevelType w:val="hybridMultilevel"/>
    <w:tmpl w:val="D25C9244"/>
    <w:lvl w:ilvl="0" w:tplc="A848597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A94161D"/>
    <w:multiLevelType w:val="hybridMultilevel"/>
    <w:tmpl w:val="92728534"/>
    <w:lvl w:ilvl="0" w:tplc="9EE2B3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F4D251D"/>
    <w:multiLevelType w:val="hybridMultilevel"/>
    <w:tmpl w:val="379477CA"/>
    <w:lvl w:ilvl="0" w:tplc="483212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AF"/>
    <w:rsid w:val="00094869"/>
    <w:rsid w:val="00102F84"/>
    <w:rsid w:val="00167F40"/>
    <w:rsid w:val="00201C60"/>
    <w:rsid w:val="00270775"/>
    <w:rsid w:val="002919EF"/>
    <w:rsid w:val="002D568B"/>
    <w:rsid w:val="002D6FBC"/>
    <w:rsid w:val="002E3AFD"/>
    <w:rsid w:val="0032666F"/>
    <w:rsid w:val="00396693"/>
    <w:rsid w:val="003A3668"/>
    <w:rsid w:val="00434403"/>
    <w:rsid w:val="00480381"/>
    <w:rsid w:val="004B6AC0"/>
    <w:rsid w:val="004D1C89"/>
    <w:rsid w:val="00537B26"/>
    <w:rsid w:val="005963D6"/>
    <w:rsid w:val="005B4E65"/>
    <w:rsid w:val="005E475C"/>
    <w:rsid w:val="005E7AF9"/>
    <w:rsid w:val="00642509"/>
    <w:rsid w:val="00673DB7"/>
    <w:rsid w:val="006B5C25"/>
    <w:rsid w:val="006F4B39"/>
    <w:rsid w:val="007428DE"/>
    <w:rsid w:val="007675E2"/>
    <w:rsid w:val="0077110A"/>
    <w:rsid w:val="007A2D49"/>
    <w:rsid w:val="007C3FA1"/>
    <w:rsid w:val="007F3A08"/>
    <w:rsid w:val="00821701"/>
    <w:rsid w:val="00833480"/>
    <w:rsid w:val="008631B0"/>
    <w:rsid w:val="008706BE"/>
    <w:rsid w:val="009210D3"/>
    <w:rsid w:val="009415DD"/>
    <w:rsid w:val="00952B5D"/>
    <w:rsid w:val="00956CBC"/>
    <w:rsid w:val="00994B01"/>
    <w:rsid w:val="00997C59"/>
    <w:rsid w:val="009B00AC"/>
    <w:rsid w:val="009F4488"/>
    <w:rsid w:val="00A515AD"/>
    <w:rsid w:val="00AC0130"/>
    <w:rsid w:val="00AC18B8"/>
    <w:rsid w:val="00AE4600"/>
    <w:rsid w:val="00B217A3"/>
    <w:rsid w:val="00B41E89"/>
    <w:rsid w:val="00B451C7"/>
    <w:rsid w:val="00B54997"/>
    <w:rsid w:val="00B63AC2"/>
    <w:rsid w:val="00B94F11"/>
    <w:rsid w:val="00BB13C4"/>
    <w:rsid w:val="00BC3579"/>
    <w:rsid w:val="00C67A21"/>
    <w:rsid w:val="00C811B4"/>
    <w:rsid w:val="00C85E22"/>
    <w:rsid w:val="00C8613E"/>
    <w:rsid w:val="00C93AEE"/>
    <w:rsid w:val="00CC43DA"/>
    <w:rsid w:val="00CD1E7C"/>
    <w:rsid w:val="00CF7A75"/>
    <w:rsid w:val="00D10D84"/>
    <w:rsid w:val="00D31524"/>
    <w:rsid w:val="00D53532"/>
    <w:rsid w:val="00D756C4"/>
    <w:rsid w:val="00EC6A5B"/>
    <w:rsid w:val="00EF7AD1"/>
    <w:rsid w:val="00F65D8C"/>
    <w:rsid w:val="00F827E6"/>
    <w:rsid w:val="00F857AF"/>
    <w:rsid w:val="00F87231"/>
    <w:rsid w:val="00FB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qFormat/>
    <w:rsid w:val="00270775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3"/>
    <w:qFormat/>
    <w:rsid w:val="00270775"/>
    <w:pPr>
      <w:widowControl w:val="0"/>
      <w:suppressAutoHyphens w:val="0"/>
      <w:spacing w:after="0" w:line="259" w:lineRule="auto"/>
      <w:ind w:firstLine="400"/>
    </w:pPr>
    <w:rPr>
      <w:rFonts w:ascii="Times New Roman" w:eastAsia="Times New Roman" w:hAnsi="Times New Roman" w:cstheme="minorBidi"/>
      <w:sz w:val="26"/>
      <w:szCs w:val="26"/>
      <w:lang w:eastAsia="en-US"/>
    </w:rPr>
  </w:style>
  <w:style w:type="character" w:customStyle="1" w:styleId="2">
    <w:name w:val="Заголовок №2_"/>
    <w:link w:val="20"/>
    <w:qFormat/>
    <w:rsid w:val="00270775"/>
    <w:rPr>
      <w:rFonts w:ascii="Times New Roman" w:eastAsia="Times New Roman" w:hAnsi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qFormat/>
    <w:rsid w:val="00270775"/>
    <w:pPr>
      <w:widowControl w:val="0"/>
      <w:spacing w:after="0" w:line="259" w:lineRule="auto"/>
      <w:ind w:firstLine="700"/>
      <w:outlineLvl w:val="1"/>
    </w:pPr>
    <w:rPr>
      <w:rFonts w:ascii="Times New Roman" w:eastAsia="Times New Roman" w:hAnsi="Times New Roman" w:cstheme="minorBidi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7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qFormat/>
    <w:rsid w:val="00270775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3"/>
    <w:qFormat/>
    <w:rsid w:val="00270775"/>
    <w:pPr>
      <w:widowControl w:val="0"/>
      <w:suppressAutoHyphens w:val="0"/>
      <w:spacing w:after="0" w:line="259" w:lineRule="auto"/>
      <w:ind w:firstLine="400"/>
    </w:pPr>
    <w:rPr>
      <w:rFonts w:ascii="Times New Roman" w:eastAsia="Times New Roman" w:hAnsi="Times New Roman" w:cstheme="minorBidi"/>
      <w:sz w:val="26"/>
      <w:szCs w:val="26"/>
      <w:lang w:eastAsia="en-US"/>
    </w:rPr>
  </w:style>
  <w:style w:type="character" w:customStyle="1" w:styleId="2">
    <w:name w:val="Заголовок №2_"/>
    <w:link w:val="20"/>
    <w:qFormat/>
    <w:rsid w:val="00270775"/>
    <w:rPr>
      <w:rFonts w:ascii="Times New Roman" w:eastAsia="Times New Roman" w:hAnsi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qFormat/>
    <w:rsid w:val="00270775"/>
    <w:pPr>
      <w:widowControl w:val="0"/>
      <w:spacing w:after="0" w:line="259" w:lineRule="auto"/>
      <w:ind w:firstLine="700"/>
      <w:outlineLvl w:val="1"/>
    </w:pPr>
    <w:rPr>
      <w:rFonts w:ascii="Times New Roman" w:eastAsia="Times New Roman" w:hAnsi="Times New Roman" w:cstheme="minorBidi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7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3594-63D8-42AE-AF53-563849DD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dcterms:created xsi:type="dcterms:W3CDTF">2023-09-21T06:43:00Z</dcterms:created>
  <dcterms:modified xsi:type="dcterms:W3CDTF">2023-09-21T06:43:00Z</dcterms:modified>
</cp:coreProperties>
</file>