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2C23BC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C23BC">
              <w:rPr>
                <w:sz w:val="20"/>
              </w:rPr>
              <w:t>АНЧУЛСКОГО</w:t>
            </w:r>
            <w:r w:rsidR="001F3332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934E20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934E2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1001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4E20">
        <w:rPr>
          <w:rFonts w:ascii="Times New Roman" w:hAnsi="Times New Roman" w:cs="Times New Roman"/>
          <w:b/>
          <w:bCs/>
          <w:sz w:val="28"/>
          <w:szCs w:val="28"/>
        </w:rPr>
        <w:t>Канзычакова Владимира Павловича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Анчулского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E20">
        <w:rPr>
          <w:rFonts w:ascii="Times New Roman" w:hAnsi="Times New Roman" w:cs="Times New Roman"/>
          <w:sz w:val="28"/>
          <w:szCs w:val="28"/>
        </w:rPr>
        <w:t xml:space="preserve">Канзычакова Владимира Павловича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2C23BC">
        <w:rPr>
          <w:rFonts w:ascii="Times New Roman" w:hAnsi="Times New Roman" w:cs="Times New Roman"/>
          <w:sz w:val="28"/>
          <w:szCs w:val="28"/>
        </w:rPr>
        <w:t xml:space="preserve">Анчулского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934E20">
        <w:rPr>
          <w:rFonts w:ascii="Times New Roman" w:hAnsi="Times New Roman" w:cs="Times New Roman"/>
          <w:sz w:val="28"/>
          <w:szCs w:val="28"/>
        </w:rPr>
        <w:t>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E20">
        <w:rPr>
          <w:rFonts w:ascii="Times New Roman" w:hAnsi="Times New Roman" w:cs="Times New Roman"/>
          <w:sz w:val="28"/>
          <w:szCs w:val="28"/>
        </w:rPr>
        <w:t>Канзычакова Владимира Павловича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выдвинуто</w:t>
      </w:r>
      <w:r w:rsidR="00934E20">
        <w:rPr>
          <w:rFonts w:ascii="Times New Roman" w:hAnsi="Times New Roman" w:cs="Times New Roman"/>
          <w:sz w:val="28"/>
          <w:szCs w:val="28"/>
        </w:rPr>
        <w:t>го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3BC" w:rsidRPr="002C23BC">
        <w:rPr>
          <w:rFonts w:ascii="Times New Roman" w:hAnsi="Times New Roman" w:cs="Times New Roman"/>
          <w:sz w:val="28"/>
          <w:szCs w:val="28"/>
        </w:rPr>
        <w:t xml:space="preserve"> </w:t>
      </w:r>
      <w:r w:rsidR="00934E20">
        <w:rPr>
          <w:rFonts w:ascii="Times New Roman" w:hAnsi="Times New Roman" w:cs="Times New Roman"/>
          <w:sz w:val="28"/>
          <w:szCs w:val="28"/>
        </w:rPr>
        <w:t xml:space="preserve">Канзычакова Владимира Павловича,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934E20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934E2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E2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r w:rsidR="00934E20">
        <w:rPr>
          <w:rFonts w:ascii="Times New Roman" w:hAnsi="Times New Roman" w:cs="Times New Roman"/>
          <w:sz w:val="28"/>
          <w:szCs w:val="28"/>
        </w:rPr>
        <w:t>Кызылсуг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4E20">
        <w:rPr>
          <w:rFonts w:ascii="Times New Roman" w:hAnsi="Times New Roman" w:cs="Times New Roman"/>
          <w:sz w:val="28"/>
          <w:szCs w:val="28"/>
        </w:rPr>
        <w:t>временно неработающего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934E20">
        <w:rPr>
          <w:rFonts w:ascii="Times New Roman" w:hAnsi="Times New Roman" w:cs="Times New Roman"/>
          <w:sz w:val="28"/>
          <w:szCs w:val="28"/>
        </w:rPr>
        <w:t xml:space="preserve">го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F3332">
        <w:rPr>
          <w:rFonts w:ascii="Times New Roman" w:hAnsi="Times New Roman" w:cs="Times New Roman"/>
          <w:sz w:val="28"/>
          <w:szCs w:val="28"/>
        </w:rPr>
        <w:t>.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934E20">
        <w:rPr>
          <w:rFonts w:ascii="Times New Roman" w:hAnsi="Times New Roman" w:cs="Times New Roman"/>
          <w:sz w:val="28"/>
          <w:szCs w:val="28"/>
        </w:rPr>
        <w:t xml:space="preserve">Канзычакову Владимиру Павловичу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B86573">
        <w:rPr>
          <w:rFonts w:ascii="Times New Roman" w:hAnsi="Times New Roman" w:cs="Times New Roman"/>
          <w:sz w:val="28"/>
          <w:szCs w:val="28"/>
        </w:rPr>
        <w:t>22</w:t>
      </w:r>
      <w:r w:rsidR="00B86573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8D2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4E20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1EC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573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6F30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4DD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88</cp:revision>
  <cp:lastPrinted>2020-07-23T08:08:00Z</cp:lastPrinted>
  <dcterms:created xsi:type="dcterms:W3CDTF">2017-07-05T03:18:00Z</dcterms:created>
  <dcterms:modified xsi:type="dcterms:W3CDTF">2020-07-29T06:58:00Z</dcterms:modified>
</cp:coreProperties>
</file>