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7B" w:rsidRDefault="0068487B" w:rsidP="0068487B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629593B" wp14:editId="1B5104ED">
            <wp:extent cx="59817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7B" w:rsidRDefault="0068487B" w:rsidP="0068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68487B" w:rsidRDefault="0068487B" w:rsidP="0068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68487B" w:rsidRDefault="0068487B" w:rsidP="0068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Таштыпского района</w:t>
      </w:r>
    </w:p>
    <w:p w:rsidR="0068487B" w:rsidRDefault="0068487B" w:rsidP="0068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</w:p>
    <w:p w:rsidR="0068487B" w:rsidRDefault="0068487B" w:rsidP="0068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87B" w:rsidRDefault="0068487B" w:rsidP="0068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F6776" w:rsidRDefault="006F6776" w:rsidP="006F6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487B" w:rsidRDefault="008409AF" w:rsidP="006848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18.06.</w:t>
      </w:r>
      <w:r w:rsidR="00DC5713" w:rsidRPr="003B2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="0068487B" w:rsidRPr="003B2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                </w:t>
      </w:r>
      <w:r w:rsidR="003B2D6D" w:rsidRPr="003B2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</w:t>
      </w:r>
      <w:r w:rsidR="0068487B" w:rsidRPr="003B2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="0068487B" w:rsidRPr="003B2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684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Таштып                    </w:t>
      </w:r>
      <w:r w:rsidR="0041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3B2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1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12E88" w:rsidRPr="003B2D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275</w:t>
      </w:r>
    </w:p>
    <w:p w:rsidR="0068487B" w:rsidRDefault="0068487B" w:rsidP="006848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F6776" w:rsidRDefault="002D7245" w:rsidP="002D7245">
      <w:pPr>
        <w:tabs>
          <w:tab w:val="left" w:pos="4820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приложение 2 к постановлению Администрации Таштыпского района от 17.05.2019</w:t>
      </w:r>
      <w:r w:rsidR="00006122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 200 «О создании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Этноконфессиональной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консультативной комиссии, по вопросам гармонизации межнациональных отношений и по вопросам социальной адаптации мигрантов при Администрации Таштыпского района Республики Хакасия»</w:t>
      </w:r>
    </w:p>
    <w:p w:rsidR="006F6776" w:rsidRDefault="006F6776" w:rsidP="007B2E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68487B" w:rsidRDefault="002D7245" w:rsidP="002D724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кадровыми изменениями в аппарате Администрации Таштыпского района Республики Хакасия, руководствуясь п.3 ч.1 ст.29 Устава муниципального образования Таштыпский район от 24.06.2005</w:t>
      </w:r>
      <w:r w:rsidR="00006122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, Администрация Таштыпского района </w:t>
      </w:r>
      <w:r w:rsidR="00FC00A9">
        <w:rPr>
          <w:rFonts w:ascii="Times New Roman" w:hAnsi="Times New Roman" w:cs="Times New Roman"/>
          <w:sz w:val="26"/>
          <w:szCs w:val="26"/>
        </w:rPr>
        <w:t>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7245" w:rsidRDefault="002D7245" w:rsidP="002D724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245" w:rsidRDefault="002D7245" w:rsidP="002D724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</w:t>
      </w:r>
      <w:r w:rsidR="002F3B40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B53533">
        <w:rPr>
          <w:rFonts w:ascii="Times New Roman" w:hAnsi="Times New Roman" w:cs="Times New Roman"/>
          <w:sz w:val="26"/>
          <w:szCs w:val="26"/>
        </w:rPr>
        <w:t>е</w:t>
      </w:r>
      <w:r w:rsidR="002F3B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 к постановлению Администрации Таштыпского района от 17.05.2019</w:t>
      </w:r>
      <w:r w:rsidR="00006122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 200 «О создании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Этноконфессиональной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консультативной комиссии, по вопросам гармонизации межнациональных отношений и по вопросам социальной адаптации мигрантов при Администрации Таштыпского района Республики Хакасия», изложив его в новой редакции (прилагается).</w:t>
      </w:r>
    </w:p>
    <w:p w:rsidR="002D7245" w:rsidRDefault="00B53533" w:rsidP="002D724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</w:t>
      </w:r>
      <w:r w:rsidR="00FF2179">
        <w:rPr>
          <w:rFonts w:ascii="Times New Roman" w:hAnsi="Times New Roman" w:cs="Times New Roman"/>
          <w:sz w:val="26"/>
          <w:szCs w:val="26"/>
        </w:rPr>
        <w:t xml:space="preserve">страции Таштыпского района от </w:t>
      </w:r>
      <w:r w:rsidR="00006122">
        <w:rPr>
          <w:rFonts w:ascii="Times New Roman" w:hAnsi="Times New Roman" w:cs="Times New Roman"/>
          <w:sz w:val="26"/>
          <w:szCs w:val="26"/>
        </w:rPr>
        <w:t>12</w:t>
      </w:r>
      <w:r w:rsidR="003A1F33">
        <w:rPr>
          <w:rFonts w:ascii="Times New Roman" w:hAnsi="Times New Roman" w:cs="Times New Roman"/>
          <w:sz w:val="26"/>
          <w:szCs w:val="26"/>
        </w:rPr>
        <w:t>.0</w:t>
      </w:r>
      <w:r w:rsidR="00006122">
        <w:rPr>
          <w:rFonts w:ascii="Times New Roman" w:hAnsi="Times New Roman" w:cs="Times New Roman"/>
          <w:sz w:val="26"/>
          <w:szCs w:val="26"/>
        </w:rPr>
        <w:t>2</w:t>
      </w:r>
      <w:r w:rsidR="003A1F33">
        <w:rPr>
          <w:rFonts w:ascii="Times New Roman" w:hAnsi="Times New Roman" w:cs="Times New Roman"/>
          <w:sz w:val="26"/>
          <w:szCs w:val="26"/>
        </w:rPr>
        <w:t>.202</w:t>
      </w:r>
      <w:r w:rsidR="0000612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006122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приложение 2 к постановлению Администрации Таштыпского района от 17.05.2019 № 200 «О создании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Этноконфессиональной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консультативной комиссии, по вопросам гармонизации межнациональных отношений и по вопросам социальной адаптации мигрантов при Администрации Таштыпского района Республики Хакасия» считать утратившим силу, с момента принятия данного.</w:t>
      </w:r>
    </w:p>
    <w:p w:rsidR="00B53533" w:rsidRPr="007B2E30" w:rsidRDefault="00B53533" w:rsidP="002D724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344953">
        <w:rPr>
          <w:rFonts w:ascii="Times New Roman" w:hAnsi="Times New Roman" w:cs="Times New Roman"/>
          <w:sz w:val="26"/>
          <w:szCs w:val="26"/>
        </w:rPr>
        <w:t xml:space="preserve"> первого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Главы Таштыпского района </w:t>
      </w:r>
      <w:r w:rsidR="00006122">
        <w:rPr>
          <w:rFonts w:ascii="Times New Roman" w:hAnsi="Times New Roman" w:cs="Times New Roman"/>
          <w:sz w:val="26"/>
          <w:szCs w:val="26"/>
        </w:rPr>
        <w:t xml:space="preserve">по социальным вопросам </w:t>
      </w:r>
      <w:r>
        <w:rPr>
          <w:rFonts w:ascii="Times New Roman" w:hAnsi="Times New Roman" w:cs="Times New Roman"/>
          <w:sz w:val="26"/>
          <w:szCs w:val="26"/>
        </w:rPr>
        <w:t>Е.Г. Алексеенко.</w:t>
      </w:r>
    </w:p>
    <w:p w:rsidR="0068487B" w:rsidRPr="006F6776" w:rsidRDefault="0068487B" w:rsidP="0068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6776" w:rsidRDefault="006F6776" w:rsidP="00684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87B" w:rsidRDefault="0068487B" w:rsidP="00A44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487B" w:rsidRDefault="0068487B" w:rsidP="00684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Таштыпского района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Чебодаев</w:t>
      </w:r>
      <w:proofErr w:type="spellEnd"/>
    </w:p>
    <w:p w:rsidR="00A44DAC" w:rsidRDefault="00A44DAC" w:rsidP="00684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24DF" w:rsidRDefault="003E24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44DAC" w:rsidRDefault="003E24DF" w:rsidP="003E24DF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E24DF" w:rsidRDefault="00FF2179" w:rsidP="003E24DF">
      <w:pPr>
        <w:spacing w:after="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3E24DF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Таштыпского района</w:t>
      </w:r>
    </w:p>
    <w:p w:rsidR="003E24DF" w:rsidRDefault="003E24DF" w:rsidP="002A1F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24DF" w:rsidRDefault="003E24DF" w:rsidP="003E24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033A8B" w:rsidRDefault="003E24DF" w:rsidP="00033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э</w:t>
      </w:r>
      <w:r w:rsidRPr="003E24DF">
        <w:rPr>
          <w:rFonts w:ascii="Times New Roman" w:hAnsi="Times New Roman" w:cs="Times New Roman"/>
          <w:sz w:val="26"/>
          <w:szCs w:val="26"/>
        </w:rPr>
        <w:t>тноконфессиональной</w:t>
      </w:r>
      <w:proofErr w:type="spellEnd"/>
      <w:r w:rsidRPr="003E24DF">
        <w:rPr>
          <w:rFonts w:ascii="Times New Roman" w:hAnsi="Times New Roman" w:cs="Times New Roman"/>
          <w:sz w:val="26"/>
          <w:szCs w:val="26"/>
        </w:rPr>
        <w:t xml:space="preserve"> консультативной комиссии, по вопросам гармонизации межнациональных отношений и по вопросам</w:t>
      </w:r>
      <w:r w:rsidR="00033A8B">
        <w:rPr>
          <w:rFonts w:ascii="Times New Roman" w:hAnsi="Times New Roman" w:cs="Times New Roman"/>
          <w:sz w:val="26"/>
          <w:szCs w:val="26"/>
        </w:rPr>
        <w:t xml:space="preserve"> социальной адаптации мигрантов</w:t>
      </w:r>
    </w:p>
    <w:p w:rsidR="003E24DF" w:rsidRDefault="003E24DF" w:rsidP="00033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24DF">
        <w:rPr>
          <w:rFonts w:ascii="Times New Roman" w:hAnsi="Times New Roman" w:cs="Times New Roman"/>
          <w:sz w:val="26"/>
          <w:szCs w:val="26"/>
        </w:rPr>
        <w:t>при</w:t>
      </w:r>
      <w:r w:rsidR="00033A8B">
        <w:rPr>
          <w:rFonts w:ascii="Times New Roman" w:hAnsi="Times New Roman" w:cs="Times New Roman"/>
          <w:sz w:val="26"/>
          <w:szCs w:val="26"/>
        </w:rPr>
        <w:t xml:space="preserve"> </w:t>
      </w:r>
      <w:r w:rsidRPr="003E24DF">
        <w:rPr>
          <w:rFonts w:ascii="Times New Roman" w:hAnsi="Times New Roman" w:cs="Times New Roman"/>
          <w:sz w:val="26"/>
          <w:szCs w:val="26"/>
        </w:rPr>
        <w:t>Администрации Таштыпского района Республики Хакасия</w:t>
      </w:r>
    </w:p>
    <w:p w:rsidR="002A1F8F" w:rsidRDefault="002A1F8F" w:rsidP="002A1F8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0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4"/>
        <w:gridCol w:w="327"/>
        <w:gridCol w:w="6089"/>
      </w:tblGrid>
      <w:tr w:rsidR="002A1F8F" w:rsidTr="00C70481">
        <w:trPr>
          <w:trHeight w:val="565"/>
        </w:trPr>
        <w:tc>
          <w:tcPr>
            <w:tcW w:w="3494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Алексеенко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Геннадьевна</w:t>
            </w:r>
          </w:p>
        </w:tc>
        <w:tc>
          <w:tcPr>
            <w:tcW w:w="327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E34DD">
              <w:rPr>
                <w:rFonts w:ascii="Times New Roman" w:hAnsi="Times New Roman" w:cs="Times New Roman"/>
                <w:sz w:val="26"/>
                <w:szCs w:val="26"/>
              </w:rPr>
              <w:t xml:space="preserve">первого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заместителя Главы Таштыпского района по социальным вопросам</w:t>
            </w:r>
          </w:p>
        </w:tc>
      </w:tr>
      <w:tr w:rsidR="002A1F8F" w:rsidTr="00C70481">
        <w:tc>
          <w:tcPr>
            <w:tcW w:w="3494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Кайлачаков</w:t>
            </w:r>
            <w:proofErr w:type="spellEnd"/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Игорь Степанович</w:t>
            </w:r>
          </w:p>
        </w:tc>
        <w:tc>
          <w:tcPr>
            <w:tcW w:w="327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:rsidR="002A1F8F" w:rsidRDefault="002A1F8F" w:rsidP="002A1F8F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комиссии – управляющий делами администрации Таштыпского района </w:t>
            </w:r>
          </w:p>
        </w:tc>
      </w:tr>
      <w:tr w:rsidR="002A1F8F" w:rsidTr="00C70481">
        <w:tc>
          <w:tcPr>
            <w:tcW w:w="3494" w:type="dxa"/>
            <w:shd w:val="clear" w:color="auto" w:fill="auto"/>
          </w:tcPr>
          <w:p w:rsidR="00006122" w:rsidRDefault="00006122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Кулумаева </w:t>
            </w:r>
          </w:p>
          <w:p w:rsidR="002A1F8F" w:rsidRDefault="00006122" w:rsidP="00006122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Елена Андреевна </w:t>
            </w:r>
          </w:p>
        </w:tc>
        <w:tc>
          <w:tcPr>
            <w:tcW w:w="327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89" w:type="dxa"/>
            <w:shd w:val="clear" w:color="auto" w:fill="auto"/>
          </w:tcPr>
          <w:p w:rsidR="002A1F8F" w:rsidRDefault="002A1F8F" w:rsidP="002F3B40">
            <w:pPr>
              <w:snapToGrid w:val="0"/>
              <w:spacing w:after="0" w:line="2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– </w:t>
            </w:r>
            <w:r w:rsidR="002F3B40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отдела администрации Таштыпского района</w:t>
            </w:r>
          </w:p>
        </w:tc>
      </w:tr>
      <w:tr w:rsidR="002A1F8F" w:rsidTr="00C70481">
        <w:trPr>
          <w:trHeight w:val="322"/>
        </w:trPr>
        <w:tc>
          <w:tcPr>
            <w:tcW w:w="3494" w:type="dxa"/>
            <w:shd w:val="clear" w:color="auto" w:fill="auto"/>
          </w:tcPr>
          <w:p w:rsidR="002A1F8F" w:rsidRDefault="002A1F8F" w:rsidP="00C70481">
            <w:pPr>
              <w:snapToGrid w:val="0"/>
              <w:spacing w:before="28" w:after="28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shd w:val="clear" w:color="auto" w:fill="auto"/>
          </w:tcPr>
          <w:p w:rsidR="002A1F8F" w:rsidRDefault="002A1F8F" w:rsidP="00C70481">
            <w:pPr>
              <w:snapToGrid w:val="0"/>
              <w:spacing w:before="28" w:after="28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before="28" w:after="28" w:line="20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2A1F8F" w:rsidTr="00C70481">
        <w:tc>
          <w:tcPr>
            <w:tcW w:w="3494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Боргояков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 Михайлович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Бугаев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Константинович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F8F">
              <w:rPr>
                <w:rFonts w:ascii="Times New Roman" w:hAnsi="Times New Roman" w:cs="Times New Roman"/>
                <w:sz w:val="26"/>
                <w:szCs w:val="26"/>
              </w:rPr>
              <w:t>Гоцелюк</w:t>
            </w:r>
            <w:proofErr w:type="spellEnd"/>
            <w:r w:rsidRPr="002A1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A1F8F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pStyle w:val="Standard"/>
              <w:autoSpaceDE w:val="0"/>
              <w:snapToGrid w:val="0"/>
              <w:textAlignment w:val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 Викторовна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Иванова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Сергеевна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Ишутченко</w:t>
            </w:r>
            <w:proofErr w:type="spellEnd"/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Ивановна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A1F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Лухина</w:t>
            </w:r>
            <w:proofErr w:type="spellEnd"/>
            <w:r w:rsidRPr="002A1F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1F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 Владиславовна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Канзычакова</w:t>
            </w:r>
            <w:proofErr w:type="spellEnd"/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Могилат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 Васильевич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Петрунова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Олеся Викторовна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Рыженко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Александровна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Сазанакова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 Дмитриевна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Хайратдинович</w:t>
            </w:r>
            <w:proofErr w:type="spellEnd"/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Тибильдеев</w:t>
            </w:r>
            <w:proofErr w:type="spellEnd"/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Иванович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7E" w:rsidRPr="00500D2D" w:rsidRDefault="009114EC" w:rsidP="0020167E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Толтаева</w:t>
            </w:r>
            <w:r w:rsidR="0020167E" w:rsidRPr="00500D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167E" w:rsidRDefault="0020167E" w:rsidP="0020167E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00D2D">
              <w:rPr>
                <w:rFonts w:ascii="Times New Roman" w:hAnsi="Times New Roman" w:cs="Times New Roman"/>
                <w:sz w:val="26"/>
                <w:szCs w:val="26"/>
              </w:rPr>
              <w:t>Тамара Владимировна</w:t>
            </w:r>
          </w:p>
          <w:p w:rsidR="0020167E" w:rsidRDefault="0020167E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Тодинов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Георгий Гаврилович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Тодояков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Анатолий Михайлович </w:t>
            </w:r>
          </w:p>
          <w:p w:rsidR="0054049C" w:rsidRDefault="0054049C" w:rsidP="00C70481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54049C" w:rsidP="00C70481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4049C">
              <w:rPr>
                <w:rFonts w:ascii="Times New Roman" w:hAnsi="Times New Roman" w:cs="Times New Roman"/>
                <w:sz w:val="26"/>
                <w:szCs w:val="26"/>
              </w:rPr>
              <w:t>Чудаан-Оол</w:t>
            </w:r>
            <w:proofErr w:type="spellEnd"/>
          </w:p>
          <w:p w:rsidR="0054049C" w:rsidRDefault="0054049C" w:rsidP="00C70481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4049C">
              <w:rPr>
                <w:rFonts w:ascii="Times New Roman" w:hAnsi="Times New Roman" w:cs="Times New Roman"/>
                <w:sz w:val="26"/>
                <w:szCs w:val="26"/>
              </w:rPr>
              <w:t>Рустам Май-</w:t>
            </w:r>
            <w:proofErr w:type="spellStart"/>
            <w:r w:rsidRPr="0054049C">
              <w:rPr>
                <w:rFonts w:ascii="Times New Roman" w:hAnsi="Times New Roman" w:cs="Times New Roman"/>
                <w:sz w:val="26"/>
                <w:szCs w:val="26"/>
              </w:rPr>
              <w:t>Оолович</w:t>
            </w:r>
            <w:proofErr w:type="spellEnd"/>
          </w:p>
          <w:p w:rsidR="0054049C" w:rsidRDefault="0054049C" w:rsidP="00C70481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Чебодаев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0167E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Управляющий делами</w:t>
            </w:r>
            <w:r w:rsidR="0074010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</w:p>
        </w:tc>
        <w:tc>
          <w:tcPr>
            <w:tcW w:w="327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BF1" w:rsidRDefault="004B4BF1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7E" w:rsidRDefault="0020167E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0167E" w:rsidRDefault="0020167E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7E" w:rsidRDefault="0020167E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313E14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313E14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  <w:shd w:val="clear" w:color="auto" w:fill="auto"/>
          </w:tcPr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Глава Бутрахтинского сельсовета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ГО, ЧС и МР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МВД России по Таштыпскому району 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ГКУ «Управление социальной поддержки населения Таштыпского района»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Матурского сельсовета</w:t>
            </w:r>
          </w:p>
          <w:p w:rsidR="002A1F8F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Таштыпскому району ГКУ ЦЗН 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2A1F8F" w:rsidRPr="002A1F8F">
              <w:rPr>
                <w:rFonts w:ascii="Times New Roman" w:hAnsi="Times New Roman" w:cs="Times New Roman"/>
                <w:sz w:val="26"/>
                <w:szCs w:val="26"/>
              </w:rPr>
              <w:t xml:space="preserve"> МКУ "Управление культуры, молодежи и туризма Администрации Таштыпского района" 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Миграционного пункта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МВД России по Таштыпскому району 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местной православной религиозной организации прихода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Христорождественского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храма с. Таштып Республики Хакасия Абаканской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Кызыльской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Епархии русской православной церкви</w:t>
            </w: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Нижнесирского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4BF1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МКУ «Управление образования администрации Таштыпского района» 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старейшин - Директор ГБПОУ РХ </w:t>
            </w:r>
            <w:r w:rsidRPr="001911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ПУ-16</w:t>
            </w:r>
            <w:r w:rsidRPr="001911FB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Таштыпского сельсовета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4B4BF1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2A1F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1F8F">
              <w:rPr>
                <w:rFonts w:ascii="Times New Roman" w:hAnsi="Times New Roman" w:cs="Times New Roman"/>
                <w:sz w:val="26"/>
                <w:szCs w:val="26"/>
              </w:rPr>
              <w:t>Анчульского</w:t>
            </w:r>
            <w:proofErr w:type="spellEnd"/>
            <w:r w:rsidR="002A1F8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7E" w:rsidRPr="0020167E" w:rsidRDefault="0020167E" w:rsidP="0020167E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0167E">
              <w:rPr>
                <w:rFonts w:ascii="Times New Roman" w:hAnsi="Times New Roman" w:cs="Times New Roman"/>
                <w:sz w:val="26"/>
                <w:szCs w:val="26"/>
              </w:rPr>
              <w:t>Глава Большесейского сельсовета</w:t>
            </w:r>
          </w:p>
          <w:p w:rsidR="0020167E" w:rsidRDefault="0020167E" w:rsidP="0020167E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0167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0167E" w:rsidRDefault="0020167E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 Таштыпского района 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Имекского сельсовета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313E14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врач ГБУЗ РХ «Таштыпская РБ»</w:t>
            </w:r>
          </w:p>
          <w:p w:rsidR="00313E14" w:rsidRDefault="00313E14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54049C" w:rsidRDefault="0054049C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Арбатского сельсовета</w:t>
            </w:r>
          </w:p>
          <w:p w:rsidR="002A1F8F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313E14" w:rsidRDefault="00313E14" w:rsidP="00C70481">
            <w:pPr>
              <w:snapToGrid w:val="0"/>
              <w:spacing w:before="28" w:after="28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Pr="00740108" w:rsidRDefault="002A1F8F" w:rsidP="00C70481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Cs w:val="26"/>
              </w:rPr>
            </w:pPr>
          </w:p>
          <w:p w:rsidR="002A1F8F" w:rsidRDefault="002A1F8F" w:rsidP="00C70481">
            <w:pPr>
              <w:snapToGrid w:val="0"/>
              <w:spacing w:before="100" w:beforeAutospacing="1"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  <w:r w:rsidR="0020167E">
              <w:rPr>
                <w:rFonts w:ascii="Times New Roman" w:hAnsi="Times New Roman" w:cs="Times New Roman"/>
                <w:sz w:val="26"/>
                <w:szCs w:val="26"/>
              </w:rPr>
              <w:t>И.С</w:t>
            </w:r>
            <w:r w:rsidR="00313E1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0167E">
              <w:rPr>
                <w:rFonts w:ascii="Times New Roman" w:hAnsi="Times New Roman" w:cs="Times New Roman"/>
                <w:sz w:val="26"/>
                <w:szCs w:val="26"/>
              </w:rPr>
              <w:t>Кайлачаков</w:t>
            </w:r>
            <w:proofErr w:type="spellEnd"/>
          </w:p>
          <w:p w:rsidR="002A1F8F" w:rsidRDefault="002A1F8F" w:rsidP="00C70481">
            <w:pPr>
              <w:snapToGrid w:val="0"/>
              <w:spacing w:before="28" w:after="28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F8F" w:rsidRDefault="002A1F8F" w:rsidP="00C70481">
            <w:pPr>
              <w:snapToGrid w:val="0"/>
              <w:spacing w:before="28" w:after="28" w:line="200" w:lineRule="atLeast"/>
              <w:ind w:left="-3747"/>
            </w:pPr>
          </w:p>
        </w:tc>
      </w:tr>
    </w:tbl>
    <w:p w:rsidR="00033A8B" w:rsidRDefault="00033A8B" w:rsidP="00313E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33A8B" w:rsidSect="00B546EF">
      <w:headerReference w:type="default" r:id="rId10"/>
      <w:footerReference w:type="default" r:id="rId11"/>
      <w:pgSz w:w="11906" w:h="16838"/>
      <w:pgMar w:top="1134" w:right="566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29" w:rsidRDefault="004C4729" w:rsidP="006F6776">
      <w:pPr>
        <w:spacing w:after="0" w:line="240" w:lineRule="auto"/>
      </w:pPr>
      <w:r>
        <w:separator/>
      </w:r>
    </w:p>
  </w:endnote>
  <w:endnote w:type="continuationSeparator" w:id="0">
    <w:p w:rsidR="004C4729" w:rsidRDefault="004C4729" w:rsidP="006F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76" w:rsidRPr="006F6776" w:rsidRDefault="006F6776" w:rsidP="006F6776">
    <w:pPr>
      <w:pStyle w:val="aa"/>
      <w:ind w:right="566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29" w:rsidRDefault="004C4729" w:rsidP="006F6776">
      <w:pPr>
        <w:spacing w:after="0" w:line="240" w:lineRule="auto"/>
      </w:pPr>
      <w:r>
        <w:separator/>
      </w:r>
    </w:p>
  </w:footnote>
  <w:footnote w:type="continuationSeparator" w:id="0">
    <w:p w:rsidR="004C4729" w:rsidRDefault="004C4729" w:rsidP="006F6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9E" w:rsidRPr="00B546EF" w:rsidRDefault="006F3D9E" w:rsidP="00B546E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735"/>
    <w:multiLevelType w:val="hybridMultilevel"/>
    <w:tmpl w:val="4F48D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623E8A"/>
    <w:multiLevelType w:val="hybridMultilevel"/>
    <w:tmpl w:val="FFE8F69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DAA2C5E"/>
    <w:multiLevelType w:val="hybridMultilevel"/>
    <w:tmpl w:val="93F6EC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9805C8"/>
    <w:multiLevelType w:val="multilevel"/>
    <w:tmpl w:val="284A17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F5677F9"/>
    <w:multiLevelType w:val="hybridMultilevel"/>
    <w:tmpl w:val="8EF6200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6"/>
    <w:rsid w:val="00006122"/>
    <w:rsid w:val="00020ADE"/>
    <w:rsid w:val="00033A8B"/>
    <w:rsid w:val="00044529"/>
    <w:rsid w:val="00057870"/>
    <w:rsid w:val="0006296B"/>
    <w:rsid w:val="000A3D23"/>
    <w:rsid w:val="000D2633"/>
    <w:rsid w:val="000D5694"/>
    <w:rsid w:val="0012025A"/>
    <w:rsid w:val="0020167E"/>
    <w:rsid w:val="00215FC0"/>
    <w:rsid w:val="002335A6"/>
    <w:rsid w:val="002A1F8F"/>
    <w:rsid w:val="002D7245"/>
    <w:rsid w:val="002E0BFA"/>
    <w:rsid w:val="002F3B40"/>
    <w:rsid w:val="00313E14"/>
    <w:rsid w:val="00344953"/>
    <w:rsid w:val="00364F4E"/>
    <w:rsid w:val="003A1F33"/>
    <w:rsid w:val="003B2D6D"/>
    <w:rsid w:val="003D6058"/>
    <w:rsid w:val="003E24DF"/>
    <w:rsid w:val="003E3CD6"/>
    <w:rsid w:val="004034A5"/>
    <w:rsid w:val="004121B5"/>
    <w:rsid w:val="00412E88"/>
    <w:rsid w:val="00493FDF"/>
    <w:rsid w:val="004B286F"/>
    <w:rsid w:val="004B4BF1"/>
    <w:rsid w:val="004C4729"/>
    <w:rsid w:val="00530573"/>
    <w:rsid w:val="0054049C"/>
    <w:rsid w:val="005B3AFD"/>
    <w:rsid w:val="005E34DD"/>
    <w:rsid w:val="00612619"/>
    <w:rsid w:val="00666473"/>
    <w:rsid w:val="00667250"/>
    <w:rsid w:val="0068487B"/>
    <w:rsid w:val="00696867"/>
    <w:rsid w:val="006B26DB"/>
    <w:rsid w:val="006F3D9E"/>
    <w:rsid w:val="006F6776"/>
    <w:rsid w:val="00717006"/>
    <w:rsid w:val="00730075"/>
    <w:rsid w:val="00740108"/>
    <w:rsid w:val="00774351"/>
    <w:rsid w:val="007A6831"/>
    <w:rsid w:val="007B2E30"/>
    <w:rsid w:val="007D064C"/>
    <w:rsid w:val="00840011"/>
    <w:rsid w:val="008409AF"/>
    <w:rsid w:val="00857A47"/>
    <w:rsid w:val="008A6A81"/>
    <w:rsid w:val="008D6884"/>
    <w:rsid w:val="00906F55"/>
    <w:rsid w:val="009114EC"/>
    <w:rsid w:val="00914F7C"/>
    <w:rsid w:val="009321E3"/>
    <w:rsid w:val="00982A75"/>
    <w:rsid w:val="009B3351"/>
    <w:rsid w:val="009D2CAE"/>
    <w:rsid w:val="009E17C5"/>
    <w:rsid w:val="00A060C9"/>
    <w:rsid w:val="00A21234"/>
    <w:rsid w:val="00A44DAC"/>
    <w:rsid w:val="00AA133E"/>
    <w:rsid w:val="00B059D9"/>
    <w:rsid w:val="00B43AF8"/>
    <w:rsid w:val="00B53533"/>
    <w:rsid w:val="00B546EF"/>
    <w:rsid w:val="00B83B1A"/>
    <w:rsid w:val="00BC3BC3"/>
    <w:rsid w:val="00C81A65"/>
    <w:rsid w:val="00C90073"/>
    <w:rsid w:val="00C920AA"/>
    <w:rsid w:val="00D10E5C"/>
    <w:rsid w:val="00D26C73"/>
    <w:rsid w:val="00DC5713"/>
    <w:rsid w:val="00DD0402"/>
    <w:rsid w:val="00E25C5A"/>
    <w:rsid w:val="00E82ABA"/>
    <w:rsid w:val="00E90FD3"/>
    <w:rsid w:val="00E91D77"/>
    <w:rsid w:val="00EA0B19"/>
    <w:rsid w:val="00EB1528"/>
    <w:rsid w:val="00EE21A5"/>
    <w:rsid w:val="00F47E5E"/>
    <w:rsid w:val="00F7157B"/>
    <w:rsid w:val="00F85CC0"/>
    <w:rsid w:val="00F95A62"/>
    <w:rsid w:val="00FA1A13"/>
    <w:rsid w:val="00FA72C5"/>
    <w:rsid w:val="00FB5627"/>
    <w:rsid w:val="00FC00A9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7B"/>
    <w:pPr>
      <w:ind w:left="720"/>
      <w:contextualSpacing/>
    </w:pPr>
  </w:style>
  <w:style w:type="paragraph" w:styleId="a4">
    <w:name w:val="Normal (Web)"/>
    <w:basedOn w:val="a"/>
    <w:uiPriority w:val="99"/>
    <w:rsid w:val="0068487B"/>
    <w:pPr>
      <w:widowControl w:val="0"/>
      <w:spacing w:before="100" w:after="10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68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8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6776"/>
  </w:style>
  <w:style w:type="paragraph" w:styleId="aa">
    <w:name w:val="footer"/>
    <w:basedOn w:val="a"/>
    <w:link w:val="ab"/>
    <w:uiPriority w:val="99"/>
    <w:unhideWhenUsed/>
    <w:rsid w:val="006F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6776"/>
  </w:style>
  <w:style w:type="paragraph" w:customStyle="1" w:styleId="Standard">
    <w:name w:val="Standard"/>
    <w:rsid w:val="002A1F8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7B"/>
    <w:pPr>
      <w:ind w:left="720"/>
      <w:contextualSpacing/>
    </w:pPr>
  </w:style>
  <w:style w:type="paragraph" w:styleId="a4">
    <w:name w:val="Normal (Web)"/>
    <w:basedOn w:val="a"/>
    <w:uiPriority w:val="99"/>
    <w:rsid w:val="0068487B"/>
    <w:pPr>
      <w:widowControl w:val="0"/>
      <w:spacing w:before="100" w:after="10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a5">
    <w:name w:val="Table Grid"/>
    <w:basedOn w:val="a1"/>
    <w:uiPriority w:val="59"/>
    <w:rsid w:val="0068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8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6776"/>
  </w:style>
  <w:style w:type="paragraph" w:styleId="aa">
    <w:name w:val="footer"/>
    <w:basedOn w:val="a"/>
    <w:link w:val="ab"/>
    <w:uiPriority w:val="99"/>
    <w:unhideWhenUsed/>
    <w:rsid w:val="006F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6776"/>
  </w:style>
  <w:style w:type="paragraph" w:customStyle="1" w:styleId="Standard">
    <w:name w:val="Standard"/>
    <w:rsid w:val="002A1F8F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6875-FC89-47C7-B624-89F2E5FC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chezhinova_ng</dc:creator>
  <cp:lastModifiedBy>Ольга Г. Бастаева</cp:lastModifiedBy>
  <cp:revision>2</cp:revision>
  <cp:lastPrinted>2024-02-07T01:32:00Z</cp:lastPrinted>
  <dcterms:created xsi:type="dcterms:W3CDTF">2024-06-18T04:16:00Z</dcterms:created>
  <dcterms:modified xsi:type="dcterms:W3CDTF">2024-06-18T04:16:00Z</dcterms:modified>
</cp:coreProperties>
</file>