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39" w:rsidRDefault="007C27D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04825" cy="519430"/>
            <wp:effectExtent l="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739" w:rsidRDefault="007C27D8">
      <w:pPr>
        <w:pStyle w:val="31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Российская Федерация </w:t>
      </w:r>
    </w:p>
    <w:p w:rsidR="00227739" w:rsidRDefault="007C27D8">
      <w:pPr>
        <w:pStyle w:val="31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Республика Хакасия </w:t>
      </w:r>
    </w:p>
    <w:p w:rsidR="00227739" w:rsidRDefault="007C27D8">
      <w:pPr>
        <w:pStyle w:val="31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Таштыпского  района</w:t>
      </w:r>
    </w:p>
    <w:p w:rsidR="00227739" w:rsidRDefault="007C27D8">
      <w:pPr>
        <w:pStyle w:val="31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Республики Хакасия</w:t>
      </w:r>
    </w:p>
    <w:p w:rsidR="00227739" w:rsidRDefault="00227739">
      <w:pPr>
        <w:pStyle w:val="31"/>
        <w:shd w:val="clear" w:color="auto" w:fill="auto"/>
        <w:spacing w:after="0" w:line="240" w:lineRule="auto"/>
        <w:ind w:right="20"/>
        <w:rPr>
          <w:sz w:val="26"/>
          <w:szCs w:val="26"/>
        </w:rPr>
      </w:pPr>
    </w:p>
    <w:p w:rsidR="00227739" w:rsidRDefault="007C27D8">
      <w:pPr>
        <w:pStyle w:val="31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</w:t>
      </w:r>
    </w:p>
    <w:p w:rsidR="00227739" w:rsidRDefault="00227739">
      <w:pPr>
        <w:pStyle w:val="31"/>
        <w:shd w:val="clear" w:color="auto" w:fill="auto"/>
        <w:spacing w:after="0" w:line="240" w:lineRule="auto"/>
        <w:ind w:right="20"/>
        <w:rPr>
          <w:color w:val="000000"/>
          <w:sz w:val="26"/>
          <w:szCs w:val="26"/>
        </w:rPr>
      </w:pPr>
    </w:p>
    <w:p w:rsidR="00227739" w:rsidRDefault="00227739">
      <w:pPr>
        <w:pStyle w:val="31"/>
        <w:shd w:val="clear" w:color="auto" w:fill="auto"/>
        <w:spacing w:after="0" w:line="240" w:lineRule="auto"/>
        <w:ind w:right="20"/>
        <w:rPr>
          <w:sz w:val="26"/>
          <w:szCs w:val="26"/>
        </w:rPr>
      </w:pPr>
    </w:p>
    <w:p w:rsidR="00227739" w:rsidRDefault="00B64D59">
      <w:pPr>
        <w:pStyle w:val="31"/>
        <w:shd w:val="clear" w:color="auto" w:fill="auto"/>
        <w:tabs>
          <w:tab w:val="left" w:pos="4610"/>
          <w:tab w:val="left" w:pos="8608"/>
        </w:tabs>
        <w:spacing w:after="0" w:line="240" w:lineRule="auto"/>
        <w:ind w:left="4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14.09.</w:t>
      </w:r>
      <w:r w:rsidR="007C27D8">
        <w:rPr>
          <w:color w:val="000000"/>
          <w:sz w:val="26"/>
          <w:szCs w:val="26"/>
        </w:rPr>
        <w:t xml:space="preserve">2023 г.        </w:t>
      </w:r>
      <w:r w:rsidR="004E419B">
        <w:rPr>
          <w:color w:val="000000"/>
          <w:sz w:val="26"/>
          <w:szCs w:val="26"/>
        </w:rPr>
        <w:t xml:space="preserve">                 </w:t>
      </w:r>
      <w:r>
        <w:rPr>
          <w:color w:val="000000"/>
          <w:sz w:val="26"/>
          <w:szCs w:val="26"/>
        </w:rPr>
        <w:t xml:space="preserve">          </w:t>
      </w:r>
      <w:r w:rsidR="004E419B">
        <w:rPr>
          <w:color w:val="000000"/>
          <w:sz w:val="26"/>
          <w:szCs w:val="26"/>
        </w:rPr>
        <w:t xml:space="preserve">     с. Таштып</w:t>
      </w:r>
      <w:r w:rsidR="004E419B" w:rsidRPr="00F777DE">
        <w:rPr>
          <w:color w:val="000000"/>
          <w:sz w:val="26"/>
          <w:szCs w:val="26"/>
        </w:rPr>
        <w:t xml:space="preserve">                     </w:t>
      </w:r>
      <w:r>
        <w:rPr>
          <w:color w:val="000000"/>
          <w:sz w:val="26"/>
          <w:szCs w:val="26"/>
        </w:rPr>
        <w:t xml:space="preserve">   </w:t>
      </w:r>
      <w:r w:rsidR="004E419B" w:rsidRPr="00F777DE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  </w:t>
      </w:r>
      <w:r w:rsidR="004E419B" w:rsidRPr="00F777DE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>№ 434</w:t>
      </w:r>
    </w:p>
    <w:p w:rsidR="00227739" w:rsidRDefault="00227739">
      <w:pPr>
        <w:pStyle w:val="31"/>
        <w:shd w:val="clear" w:color="auto" w:fill="auto"/>
        <w:tabs>
          <w:tab w:val="left" w:pos="4610"/>
          <w:tab w:val="left" w:pos="8608"/>
        </w:tabs>
        <w:spacing w:after="0" w:line="240" w:lineRule="auto"/>
        <w:ind w:left="40"/>
        <w:jc w:val="left"/>
        <w:rPr>
          <w:color w:val="000000"/>
          <w:sz w:val="26"/>
          <w:szCs w:val="26"/>
        </w:rPr>
      </w:pPr>
    </w:p>
    <w:p w:rsidR="00227739" w:rsidRDefault="007C27D8">
      <w:pPr>
        <w:pStyle w:val="11"/>
        <w:shd w:val="clear" w:color="auto" w:fill="auto"/>
        <w:spacing w:after="0" w:line="240" w:lineRule="auto"/>
        <w:ind w:left="40" w:right="20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подготовке и проведении</w:t>
      </w:r>
    </w:p>
    <w:p w:rsidR="00227739" w:rsidRDefault="007C27D8" w:rsidP="00F06751">
      <w:pPr>
        <w:pStyle w:val="11"/>
        <w:shd w:val="clear" w:color="auto" w:fill="auto"/>
        <w:spacing w:after="0" w:line="240" w:lineRule="auto"/>
        <w:ind w:right="20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F06751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>ероприятия</w:t>
      </w:r>
      <w:r w:rsidR="00F06751">
        <w:rPr>
          <w:color w:val="000000"/>
          <w:sz w:val="26"/>
          <w:szCs w:val="26"/>
        </w:rPr>
        <w:t xml:space="preserve"> «Школа</w:t>
      </w:r>
      <w:r>
        <w:rPr>
          <w:color w:val="000000"/>
          <w:sz w:val="26"/>
          <w:szCs w:val="26"/>
        </w:rPr>
        <w:t xml:space="preserve"> безопасности»</w:t>
      </w:r>
    </w:p>
    <w:p w:rsidR="00227739" w:rsidRDefault="00227739">
      <w:pPr>
        <w:pStyle w:val="11"/>
        <w:shd w:val="clear" w:color="auto" w:fill="auto"/>
        <w:spacing w:after="0" w:line="240" w:lineRule="auto"/>
        <w:ind w:left="40" w:right="20" w:firstLine="0"/>
        <w:jc w:val="left"/>
        <w:rPr>
          <w:sz w:val="26"/>
          <w:szCs w:val="26"/>
        </w:rPr>
      </w:pPr>
    </w:p>
    <w:p w:rsidR="004E419B" w:rsidRPr="004E419B" w:rsidRDefault="007C27D8" w:rsidP="004E419B">
      <w:pPr>
        <w:pStyle w:val="11"/>
        <w:shd w:val="clear" w:color="auto" w:fill="auto"/>
        <w:spacing w:after="0" w:line="240" w:lineRule="auto"/>
        <w:ind w:left="-57" w:firstLine="0"/>
        <w:jc w:val="both"/>
        <w:rPr>
          <w:rStyle w:val="3pt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>В целях реализации государственной молодежной политики в Таштыпском районе и поддержки молодежи, развития их творческого потенциала, поддержки деятельности молодежных и детских общественных объединений, в целях профилактики асоциальных проявлений среди молодёжи, пропаганды здорового образа жизни, привлечения населения к активным занятиям физической культурой и спортом, руководствуясь п. 27 ч.1 ст. 15 Федерального закона «Об общих принципах организации местного самоуправления в Российской</w:t>
      </w:r>
      <w:proofErr w:type="gramEnd"/>
      <w:r>
        <w:rPr>
          <w:color w:val="000000"/>
          <w:sz w:val="26"/>
          <w:szCs w:val="26"/>
        </w:rPr>
        <w:t xml:space="preserve"> федерации» №131-Ф3 от 06.10.2003г, в соответствии п. 3 ч.1 ст.29 Устава  Таштыпского района от 24.06.2005 г, Администрация Таштыпского района постановляет</w:t>
      </w:r>
      <w:r>
        <w:rPr>
          <w:rStyle w:val="3pt"/>
          <w:sz w:val="26"/>
          <w:szCs w:val="26"/>
        </w:rPr>
        <w:t>:</w:t>
      </w:r>
    </w:p>
    <w:p w:rsidR="00685B79" w:rsidRDefault="00E76DE6" w:rsidP="0034057D">
      <w:pPr>
        <w:pStyle w:val="11"/>
        <w:shd w:val="clear" w:color="auto" w:fill="auto"/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F66C7F">
        <w:rPr>
          <w:color w:val="000000"/>
          <w:sz w:val="26"/>
          <w:szCs w:val="26"/>
        </w:rPr>
        <w:t>Провести</w:t>
      </w:r>
      <w:r>
        <w:rPr>
          <w:color w:val="000000"/>
          <w:sz w:val="26"/>
          <w:szCs w:val="26"/>
        </w:rPr>
        <w:t xml:space="preserve"> 22 сентября 2023 года мероприятие «Школа безопасности»</w:t>
      </w:r>
      <w:r w:rsidR="002629ED">
        <w:rPr>
          <w:color w:val="000000"/>
          <w:sz w:val="26"/>
          <w:szCs w:val="26"/>
        </w:rPr>
        <w:t xml:space="preserve"> на территории спортивного комплекса </w:t>
      </w:r>
      <w:r w:rsidR="0034057D">
        <w:rPr>
          <w:color w:val="000000"/>
          <w:sz w:val="26"/>
          <w:szCs w:val="26"/>
        </w:rPr>
        <w:t xml:space="preserve">«В.М </w:t>
      </w:r>
      <w:proofErr w:type="spellStart"/>
      <w:r w:rsidR="0034057D">
        <w:rPr>
          <w:color w:val="000000"/>
          <w:sz w:val="26"/>
          <w:szCs w:val="26"/>
        </w:rPr>
        <w:t>Майнагашева</w:t>
      </w:r>
      <w:proofErr w:type="spellEnd"/>
      <w:r w:rsidR="0034057D">
        <w:rPr>
          <w:color w:val="000000"/>
          <w:sz w:val="26"/>
          <w:szCs w:val="26"/>
        </w:rPr>
        <w:t>»</w:t>
      </w:r>
    </w:p>
    <w:p w:rsidR="00227739" w:rsidRPr="00AA6F9B" w:rsidRDefault="00AA6F9B" w:rsidP="00685B79">
      <w:pPr>
        <w:pStyle w:val="11"/>
        <w:shd w:val="clear" w:color="auto" w:fill="auto"/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7C27D8">
        <w:rPr>
          <w:color w:val="000000"/>
          <w:sz w:val="26"/>
          <w:szCs w:val="26"/>
        </w:rPr>
        <w:t>Утвердить состав организационного комитета по проведению мероприятия (Приложение 1).</w:t>
      </w:r>
    </w:p>
    <w:p w:rsidR="00227739" w:rsidRDefault="00685B79" w:rsidP="00685B79">
      <w:pPr>
        <w:pStyle w:val="11"/>
        <w:shd w:val="clear" w:color="auto" w:fill="auto"/>
        <w:spacing w:after="0" w:line="240" w:lineRule="auto"/>
        <w:ind w:right="2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A6F9B">
        <w:rPr>
          <w:color w:val="000000"/>
          <w:sz w:val="26"/>
          <w:szCs w:val="26"/>
        </w:rPr>
        <w:t>3</w:t>
      </w:r>
      <w:r w:rsidR="007C27D8">
        <w:rPr>
          <w:color w:val="000000"/>
          <w:sz w:val="26"/>
          <w:szCs w:val="26"/>
        </w:rPr>
        <w:t>. Утвердить план мероприятия (Приложение 2).</w:t>
      </w:r>
    </w:p>
    <w:p w:rsidR="004E419B" w:rsidRPr="00F777DE" w:rsidRDefault="00AA6F9B" w:rsidP="00685B79">
      <w:pPr>
        <w:pStyle w:val="11"/>
        <w:shd w:val="clear" w:color="auto" w:fill="auto"/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7C27D8">
        <w:rPr>
          <w:color w:val="000000"/>
          <w:sz w:val="26"/>
          <w:szCs w:val="26"/>
        </w:rPr>
        <w:t>.</w:t>
      </w:r>
      <w:r w:rsidR="007C27D8">
        <w:rPr>
          <w:sz w:val="26"/>
          <w:szCs w:val="26"/>
        </w:rPr>
        <w:t xml:space="preserve"> </w:t>
      </w:r>
      <w:r w:rsidR="007C27D8">
        <w:rPr>
          <w:color w:val="000000"/>
          <w:sz w:val="26"/>
          <w:szCs w:val="26"/>
        </w:rPr>
        <w:t>Утвердить программу проведения мероприятия (Приложение 3).</w:t>
      </w:r>
    </w:p>
    <w:p w:rsidR="004E419B" w:rsidRPr="004E419B" w:rsidRDefault="00AA6F9B" w:rsidP="00685B79">
      <w:pPr>
        <w:pStyle w:val="11"/>
        <w:shd w:val="clear" w:color="auto" w:fill="auto"/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685B79">
        <w:rPr>
          <w:color w:val="000000"/>
          <w:sz w:val="26"/>
          <w:szCs w:val="26"/>
        </w:rPr>
        <w:t xml:space="preserve">. </w:t>
      </w:r>
      <w:r w:rsidR="007C27D8">
        <w:rPr>
          <w:color w:val="000000"/>
          <w:sz w:val="26"/>
          <w:szCs w:val="26"/>
        </w:rPr>
        <w:t xml:space="preserve">Управлению финансов Администрации Таштыпского района провести финансирование мероприятий по  подпрограмме </w:t>
      </w:r>
      <w:r w:rsidR="00F06751">
        <w:rPr>
          <w:color w:val="000000"/>
          <w:sz w:val="26"/>
          <w:szCs w:val="26"/>
        </w:rPr>
        <w:t>«</w:t>
      </w:r>
      <w:r w:rsidR="00D66AAD">
        <w:rPr>
          <w:color w:val="000000"/>
          <w:sz w:val="26"/>
          <w:szCs w:val="26"/>
        </w:rPr>
        <w:t>Комплексные меры противодействия злоупотреблению наркотикам и их незаконному обороту</w:t>
      </w:r>
      <w:r w:rsidR="00F06751">
        <w:rPr>
          <w:color w:val="000000"/>
          <w:sz w:val="26"/>
          <w:szCs w:val="26"/>
        </w:rPr>
        <w:t xml:space="preserve">»  </w:t>
      </w:r>
      <w:r w:rsidR="007C27D8">
        <w:rPr>
          <w:color w:val="000000"/>
          <w:sz w:val="26"/>
          <w:szCs w:val="26"/>
        </w:rPr>
        <w:t xml:space="preserve"> согласно смете (приложение 4).</w:t>
      </w:r>
    </w:p>
    <w:p w:rsidR="00227739" w:rsidRPr="004E419B" w:rsidRDefault="00AA6F9B" w:rsidP="004E419B">
      <w:pPr>
        <w:pStyle w:val="11"/>
        <w:shd w:val="clear" w:color="auto" w:fill="auto"/>
        <w:spacing w:after="0" w:line="24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7C27D8">
        <w:rPr>
          <w:color w:val="000000"/>
          <w:sz w:val="26"/>
          <w:szCs w:val="26"/>
        </w:rPr>
        <w:t xml:space="preserve">. Начальнику отдела ГО и ЧС и МР Администрации Таштыпского района </w:t>
      </w:r>
      <w:proofErr w:type="spellStart"/>
      <w:r w:rsidR="007C27D8">
        <w:rPr>
          <w:color w:val="000000"/>
          <w:sz w:val="26"/>
          <w:szCs w:val="26"/>
        </w:rPr>
        <w:t>А.К.Бугаеву</w:t>
      </w:r>
      <w:proofErr w:type="spellEnd"/>
      <w:r w:rsidR="007C27D8">
        <w:rPr>
          <w:color w:val="000000"/>
          <w:sz w:val="26"/>
          <w:szCs w:val="26"/>
        </w:rPr>
        <w:t xml:space="preserve">  организовать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</w:t>
      </w:r>
    </w:p>
    <w:p w:rsidR="00227739" w:rsidRDefault="00AA6F9B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7</w:t>
      </w:r>
      <w:r w:rsidR="007C27D8">
        <w:rPr>
          <w:rFonts w:ascii="Times New Roman" w:hAnsi="Times New Roman" w:cs="Times New Roman"/>
          <w:sz w:val="26"/>
          <w:szCs w:val="26"/>
        </w:rPr>
        <w:t>. Рекомендовать:</w:t>
      </w:r>
    </w:p>
    <w:p w:rsidR="00227739" w:rsidRDefault="007C27D8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661B87" w:rsidRPr="00661B87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1) Начальнику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>тд. МВД России по Таштыпскому району, А.В.</w:t>
      </w:r>
      <w:r w:rsidR="00661B87" w:rsidRPr="00661B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Гоцелюк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(по согласованию) в период подготовки и проведения мероприятия  обеспечить охрану</w:t>
      </w:r>
      <w:r w:rsidR="00F777DE">
        <w:rPr>
          <w:rFonts w:ascii="Times New Roman" w:hAnsi="Times New Roman" w:cs="Times New Roman"/>
          <w:sz w:val="26"/>
          <w:szCs w:val="26"/>
        </w:rPr>
        <w:t xml:space="preserve"> общественного порядка в месте </w:t>
      </w:r>
      <w:r>
        <w:rPr>
          <w:rFonts w:ascii="Times New Roman" w:hAnsi="Times New Roman" w:cs="Times New Roman"/>
          <w:sz w:val="26"/>
          <w:szCs w:val="26"/>
        </w:rPr>
        <w:t>проведения</w:t>
      </w:r>
      <w:r w:rsidR="00F777DE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27739" w:rsidRDefault="00F777DE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7C27D8">
        <w:rPr>
          <w:rFonts w:ascii="Times New Roman" w:hAnsi="Times New Roman" w:cs="Times New Roman"/>
          <w:sz w:val="26"/>
          <w:szCs w:val="26"/>
        </w:rPr>
        <w:t>2</w:t>
      </w:r>
      <w:r w:rsidR="007C27D8" w:rsidRPr="00F777DE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27D8">
        <w:rPr>
          <w:rFonts w:ascii="Times New Roman" w:hAnsi="Times New Roman" w:cs="Times New Roman"/>
          <w:sz w:val="26"/>
          <w:szCs w:val="26"/>
        </w:rPr>
        <w:t>Начальнику отряда противопожарной службы №6 Республики Хакасия В.</w:t>
      </w:r>
      <w:r w:rsidR="00FB5EE6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="00FB5EE6">
        <w:rPr>
          <w:rFonts w:ascii="Times New Roman" w:hAnsi="Times New Roman" w:cs="Times New Roman"/>
          <w:sz w:val="26"/>
          <w:szCs w:val="26"/>
        </w:rPr>
        <w:t>Боргоякову</w:t>
      </w:r>
      <w:proofErr w:type="spellEnd"/>
      <w:r w:rsidR="00FB5EE6">
        <w:rPr>
          <w:rFonts w:ascii="Times New Roman" w:hAnsi="Times New Roman" w:cs="Times New Roman"/>
          <w:sz w:val="26"/>
          <w:szCs w:val="26"/>
        </w:rPr>
        <w:t xml:space="preserve"> (по согласованию</w:t>
      </w:r>
      <w:r w:rsidR="007C27D8">
        <w:rPr>
          <w:rFonts w:ascii="Times New Roman" w:hAnsi="Times New Roman" w:cs="Times New Roman"/>
          <w:sz w:val="26"/>
          <w:szCs w:val="26"/>
        </w:rPr>
        <w:t xml:space="preserve"> в период подготовки и проведения мероприятия:</w:t>
      </w:r>
    </w:p>
    <w:p w:rsidR="00227739" w:rsidRDefault="007C27D8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а) организовать корректировку плана мероприятий по предупреждению </w:t>
      </w:r>
      <w:r>
        <w:rPr>
          <w:rFonts w:ascii="Times New Roman" w:hAnsi="Times New Roman" w:cs="Times New Roman"/>
          <w:sz w:val="26"/>
          <w:szCs w:val="26"/>
        </w:rPr>
        <w:lastRenderedPageBreak/>
        <w:t>чрезвычайной ситуации;</w:t>
      </w:r>
    </w:p>
    <w:p w:rsidR="00227739" w:rsidRDefault="007C27D8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б) приблизить дислокацию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спецавтотранспорта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противопожарной службы, обеспечивающее кратчайшее время их развёртывания при возникновении чрезвычайных обстоятельств;</w:t>
      </w:r>
    </w:p>
    <w:p w:rsidR="00227739" w:rsidRDefault="007C27D8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3) главному врачу Г</w:t>
      </w:r>
      <w:r w:rsidR="00661B87">
        <w:rPr>
          <w:rFonts w:ascii="Times New Roman" w:hAnsi="Times New Roman" w:cs="Times New Roman"/>
          <w:sz w:val="26"/>
          <w:szCs w:val="26"/>
        </w:rPr>
        <w:t xml:space="preserve">БУЗ «Таштыпская ЦБ» </w:t>
      </w:r>
      <w:proofErr w:type="spellStart"/>
      <w:r w:rsidR="00661B87">
        <w:rPr>
          <w:rFonts w:ascii="Times New Roman" w:hAnsi="Times New Roman" w:cs="Times New Roman"/>
          <w:sz w:val="26"/>
          <w:szCs w:val="26"/>
        </w:rPr>
        <w:t>Р.М.Чудаан-О</w:t>
      </w:r>
      <w:r>
        <w:rPr>
          <w:rFonts w:ascii="Times New Roman" w:hAnsi="Times New Roman" w:cs="Times New Roman"/>
          <w:sz w:val="26"/>
          <w:szCs w:val="26"/>
        </w:rPr>
        <w:t>ол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(по согласованию)  в период подготовки и проведения мероприятия:</w:t>
      </w:r>
    </w:p>
    <w:p w:rsidR="00227739" w:rsidRDefault="007C27D8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а) расположить скорую медицинскую помощь в местах, обеспечивающих кратчайшее время их прибытия при возникновении чрезвычайных обстоятельств;</w:t>
      </w:r>
    </w:p>
    <w:p w:rsidR="00227739" w:rsidRDefault="007C27D8">
      <w:pPr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б) подготовить дополнительные койко-места, на случай возникновения кризисной ситуации.</w:t>
      </w:r>
    </w:p>
    <w:p w:rsidR="00227739" w:rsidRDefault="00AA6F9B">
      <w:pPr>
        <w:pStyle w:val="31"/>
        <w:shd w:val="clear" w:color="auto" w:fill="auto"/>
        <w:tabs>
          <w:tab w:val="left" w:pos="127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8</w:t>
      </w:r>
      <w:r w:rsidR="007C27D8">
        <w:rPr>
          <w:color w:val="000000"/>
          <w:sz w:val="26"/>
          <w:szCs w:val="26"/>
        </w:rPr>
        <w:t xml:space="preserve">.  </w:t>
      </w:r>
      <w:proofErr w:type="gramStart"/>
      <w:r w:rsidR="007C27D8">
        <w:rPr>
          <w:color w:val="000000"/>
          <w:sz w:val="26"/>
          <w:szCs w:val="26"/>
        </w:rPr>
        <w:t>Контроль</w:t>
      </w:r>
      <w:r w:rsidR="007C27D8">
        <w:rPr>
          <w:color w:val="000000"/>
          <w:sz w:val="26"/>
          <w:szCs w:val="26"/>
        </w:rPr>
        <w:tab/>
        <w:t>за</w:t>
      </w:r>
      <w:proofErr w:type="gramEnd"/>
      <w:r w:rsidR="007C27D8">
        <w:rPr>
          <w:color w:val="000000"/>
          <w:sz w:val="26"/>
          <w:szCs w:val="26"/>
        </w:rPr>
        <w:t xml:space="preserve"> исполнением данного постановления возложить на </w:t>
      </w:r>
      <w:proofErr w:type="spellStart"/>
      <w:r w:rsidR="007C27D8">
        <w:rPr>
          <w:color w:val="000000"/>
          <w:sz w:val="26"/>
          <w:szCs w:val="26"/>
        </w:rPr>
        <w:t>И.о</w:t>
      </w:r>
      <w:proofErr w:type="spellEnd"/>
      <w:r w:rsidR="007C27D8">
        <w:rPr>
          <w:color w:val="000000"/>
          <w:sz w:val="26"/>
          <w:szCs w:val="26"/>
        </w:rPr>
        <w:t xml:space="preserve">.  </w:t>
      </w:r>
      <w:r w:rsidR="00794FA9">
        <w:rPr>
          <w:color w:val="000000"/>
          <w:sz w:val="26"/>
          <w:szCs w:val="26"/>
        </w:rPr>
        <w:t xml:space="preserve">первого </w:t>
      </w:r>
      <w:r w:rsidR="007C27D8">
        <w:rPr>
          <w:color w:val="000000"/>
          <w:sz w:val="26"/>
          <w:szCs w:val="26"/>
        </w:rPr>
        <w:t xml:space="preserve">заместителя Главы Таштыпского района  </w:t>
      </w:r>
      <w:proofErr w:type="spellStart"/>
      <w:r w:rsidR="007C27D8">
        <w:rPr>
          <w:color w:val="000000"/>
          <w:sz w:val="26"/>
          <w:szCs w:val="26"/>
        </w:rPr>
        <w:t>Е.Г.Алексеенко</w:t>
      </w:r>
      <w:proofErr w:type="spellEnd"/>
      <w:r w:rsidR="007C27D8">
        <w:rPr>
          <w:color w:val="000000"/>
          <w:sz w:val="26"/>
          <w:szCs w:val="26"/>
        </w:rPr>
        <w:t>.</w:t>
      </w:r>
    </w:p>
    <w:p w:rsidR="00227739" w:rsidRDefault="00227739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227739" w:rsidRDefault="00227739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227739" w:rsidRDefault="00227739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227739" w:rsidRDefault="007C27D8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sz w:val="26"/>
          <w:szCs w:val="26"/>
        </w:rPr>
        <w:t>Глава Таштыпского района</w:t>
      </w:r>
      <w:r w:rsidR="00661B8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</w:t>
      </w:r>
      <w:proofErr w:type="spellStart"/>
      <w:r>
        <w:rPr>
          <w:sz w:val="26"/>
          <w:szCs w:val="26"/>
        </w:rPr>
        <w:t>Н.В.Чебодаев</w:t>
      </w:r>
      <w:proofErr w:type="spellEnd"/>
    </w:p>
    <w:p w:rsidR="00227739" w:rsidRDefault="0022773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F06751" w:rsidRDefault="00F06751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 w:rsidP="00794FA9">
      <w:pPr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rPr>
          <w:rFonts w:ascii="Times New Roman" w:hAnsi="Times New Roman" w:cs="Times New Roman"/>
          <w:sz w:val="26"/>
          <w:szCs w:val="26"/>
        </w:rPr>
      </w:pPr>
    </w:p>
    <w:p w:rsidR="00227739" w:rsidRDefault="007C27D8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227739" w:rsidRDefault="007C27D8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227739" w:rsidRDefault="007C27D8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227739" w:rsidRDefault="007C27D8">
      <w:pPr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64D59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 сентября 2023 г. № </w:t>
      </w:r>
      <w:r w:rsidR="00B64D59">
        <w:rPr>
          <w:rFonts w:ascii="Times New Roman" w:hAnsi="Times New Roman" w:cs="Times New Roman"/>
          <w:sz w:val="26"/>
          <w:szCs w:val="26"/>
        </w:rPr>
        <w:t>434</w:t>
      </w: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5387"/>
        <w:rPr>
          <w:rFonts w:ascii="Times New Roman" w:hAnsi="Times New Roman" w:cs="Times New Roman"/>
          <w:sz w:val="26"/>
          <w:szCs w:val="26"/>
        </w:rPr>
      </w:pPr>
    </w:p>
    <w:p w:rsidR="00227739" w:rsidRDefault="007C27D8">
      <w:pPr>
        <w:pStyle w:val="1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>Состав организационного комитета по подготовке и проведению</w:t>
      </w:r>
      <w:r>
        <w:rPr>
          <w:color w:val="000000"/>
          <w:sz w:val="26"/>
          <w:szCs w:val="26"/>
        </w:rPr>
        <w:t xml:space="preserve"> мероприятия «Школа безопасности» </w:t>
      </w:r>
    </w:p>
    <w:p w:rsidR="00227739" w:rsidRDefault="0022773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34"/>
        <w:gridCol w:w="2778"/>
        <w:gridCol w:w="5076"/>
      </w:tblGrid>
      <w:tr w:rsidR="00227739" w:rsidTr="00661B87">
        <w:tc>
          <w:tcPr>
            <w:tcW w:w="934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78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076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</w:tr>
      <w:tr w:rsidR="00227739" w:rsidTr="00661B87">
        <w:tc>
          <w:tcPr>
            <w:tcW w:w="934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Е.Г.Алексеенко</w:t>
            </w:r>
            <w:proofErr w:type="spellEnd"/>
          </w:p>
        </w:tc>
        <w:tc>
          <w:tcPr>
            <w:tcW w:w="5076" w:type="dxa"/>
          </w:tcPr>
          <w:p w:rsidR="00227739" w:rsidRDefault="007C27D8" w:rsidP="00EC24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C2449">
              <w:rPr>
                <w:rFonts w:ascii="Times New Roman" w:hAnsi="Times New Roman" w:cs="Times New Roman"/>
                <w:sz w:val="26"/>
                <w:szCs w:val="26"/>
              </w:rPr>
              <w:t>первого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заместителя главы Таштыпского района </w:t>
            </w:r>
            <w:r w:rsidR="00EC24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27739" w:rsidTr="00661B87">
        <w:tc>
          <w:tcPr>
            <w:tcW w:w="934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78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А.К.Бугаев</w:t>
            </w:r>
            <w:proofErr w:type="spellEnd"/>
          </w:p>
        </w:tc>
        <w:tc>
          <w:tcPr>
            <w:tcW w:w="5076" w:type="dxa"/>
          </w:tcPr>
          <w:p w:rsidR="00227739" w:rsidRDefault="007C27D8" w:rsidP="00EC24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EC2449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ГО</w:t>
            </w:r>
            <w:proofErr w:type="gramStart"/>
            <w:r w:rsidR="00EC2449">
              <w:rPr>
                <w:rFonts w:ascii="Times New Roman" w:hAnsi="Times New Roman" w:cs="Times New Roman"/>
                <w:sz w:val="26"/>
                <w:szCs w:val="26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C2449">
              <w:rPr>
                <w:rFonts w:ascii="Times New Roman" w:hAnsi="Times New Roman" w:cs="Times New Roman"/>
                <w:sz w:val="26"/>
                <w:szCs w:val="26"/>
              </w:rPr>
              <w:t xml:space="preserve"> и МР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Таштыпского района</w:t>
            </w:r>
          </w:p>
        </w:tc>
      </w:tr>
      <w:tr w:rsidR="00227739" w:rsidTr="00661B87">
        <w:tc>
          <w:tcPr>
            <w:tcW w:w="934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78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Н.А. Рыженко</w:t>
            </w:r>
          </w:p>
        </w:tc>
        <w:tc>
          <w:tcPr>
            <w:tcW w:w="5076" w:type="dxa"/>
          </w:tcPr>
          <w:p w:rsidR="00227739" w:rsidRDefault="007C27D8">
            <w:pPr>
              <w:tabs>
                <w:tab w:val="left" w:pos="2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МКУ «Управления образования   Администрации Таштыпского района»</w:t>
            </w:r>
          </w:p>
          <w:p w:rsidR="00227739" w:rsidRDefault="00227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739" w:rsidTr="00661B87">
        <w:tc>
          <w:tcPr>
            <w:tcW w:w="934" w:type="dxa"/>
            <w:tcBorders>
              <w:top w:val="nil"/>
            </w:tcBorders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78" w:type="dxa"/>
            <w:tcBorders>
              <w:top w:val="nil"/>
            </w:tcBorders>
          </w:tcPr>
          <w:p w:rsidR="00227739" w:rsidRDefault="00C13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Л.Г.Сипкина</w:t>
            </w:r>
            <w:proofErr w:type="spellEnd"/>
          </w:p>
        </w:tc>
        <w:tc>
          <w:tcPr>
            <w:tcW w:w="5076" w:type="dxa"/>
            <w:tcBorders>
              <w:top w:val="nil"/>
            </w:tcBorders>
          </w:tcPr>
          <w:p w:rsidR="00227739" w:rsidRDefault="00C13A32">
            <w:pPr>
              <w:tabs>
                <w:tab w:val="left" w:pos="2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="007C27D8">
              <w:rPr>
                <w:rFonts w:ascii="Times New Roman" w:hAnsi="Times New Roman" w:cs="Times New Roman"/>
                <w:sz w:val="26"/>
                <w:szCs w:val="26"/>
              </w:rPr>
              <w:t xml:space="preserve"> МКУ «УК Администрации Таштыпского района»</w:t>
            </w:r>
          </w:p>
        </w:tc>
      </w:tr>
      <w:tr w:rsidR="00227739" w:rsidTr="00661B87">
        <w:tc>
          <w:tcPr>
            <w:tcW w:w="934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78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Л.Г. Топоева</w:t>
            </w:r>
          </w:p>
        </w:tc>
        <w:tc>
          <w:tcPr>
            <w:tcW w:w="5076" w:type="dxa"/>
          </w:tcPr>
          <w:p w:rsidR="00227739" w:rsidRDefault="007C27D8" w:rsidP="00C13A32">
            <w:pPr>
              <w:tabs>
                <w:tab w:val="left" w:pos="2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МКУ «Управления образования   Администрации Таштыпского района»</w:t>
            </w:r>
          </w:p>
        </w:tc>
      </w:tr>
      <w:tr w:rsidR="00227739" w:rsidTr="00661B87">
        <w:tc>
          <w:tcPr>
            <w:tcW w:w="934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78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Т.П.Скоморохова</w:t>
            </w:r>
            <w:proofErr w:type="spellEnd"/>
          </w:p>
        </w:tc>
        <w:tc>
          <w:tcPr>
            <w:tcW w:w="5076" w:type="dxa"/>
          </w:tcPr>
          <w:p w:rsidR="00227739" w:rsidRDefault="007C27D8">
            <w:pPr>
              <w:tabs>
                <w:tab w:val="left" w:pos="24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МБУ ДО «Таштыпский ЦДТ»</w:t>
            </w:r>
          </w:p>
        </w:tc>
      </w:tr>
      <w:tr w:rsidR="00227739" w:rsidTr="00661B87">
        <w:tc>
          <w:tcPr>
            <w:tcW w:w="934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78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Н.А.Алексеенко</w:t>
            </w:r>
            <w:proofErr w:type="spellEnd"/>
          </w:p>
        </w:tc>
        <w:tc>
          <w:tcPr>
            <w:tcW w:w="5076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финансов Администрации Таштыпского района</w:t>
            </w:r>
          </w:p>
        </w:tc>
      </w:tr>
      <w:tr w:rsidR="00227739" w:rsidTr="00661B87">
        <w:tc>
          <w:tcPr>
            <w:tcW w:w="934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78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Боргояков</w:t>
            </w:r>
            <w:proofErr w:type="spellEnd"/>
          </w:p>
        </w:tc>
        <w:tc>
          <w:tcPr>
            <w:tcW w:w="5076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отряда противопожарной службы №6 Республики Хакасия (по согласованию).</w:t>
            </w:r>
          </w:p>
        </w:tc>
      </w:tr>
      <w:tr w:rsidR="00227739" w:rsidTr="00661B87">
        <w:tc>
          <w:tcPr>
            <w:tcW w:w="934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78" w:type="dxa"/>
          </w:tcPr>
          <w:p w:rsidR="00227739" w:rsidRDefault="007C27D8" w:rsidP="00E37E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Р.М.Чудаан-</w:t>
            </w:r>
            <w:r w:rsidR="00E37E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proofErr w:type="spellEnd"/>
          </w:p>
        </w:tc>
        <w:tc>
          <w:tcPr>
            <w:tcW w:w="5076" w:type="dxa"/>
          </w:tcPr>
          <w:p w:rsidR="00227739" w:rsidRDefault="007C27D8" w:rsidP="00EC244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Главный </w:t>
            </w:r>
            <w:r w:rsidR="00EC244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врач ГБУЗ  РХ « Таштыпская РБ» </w:t>
            </w:r>
            <w:proofErr w:type="gramStart"/>
            <w:r w:rsidR="00C13A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( </w:t>
            </w:r>
            <w:proofErr w:type="gramEnd"/>
            <w:r w:rsidR="00C13A3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 согласованию)</w:t>
            </w:r>
          </w:p>
        </w:tc>
      </w:tr>
      <w:tr w:rsidR="00227739" w:rsidTr="00661B87">
        <w:tc>
          <w:tcPr>
            <w:tcW w:w="934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78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А.В.Гоцелюк</w:t>
            </w:r>
            <w:proofErr w:type="spellEnd"/>
          </w:p>
        </w:tc>
        <w:tc>
          <w:tcPr>
            <w:tcW w:w="5076" w:type="dxa"/>
          </w:tcPr>
          <w:p w:rsidR="00227739" w:rsidRDefault="00E37E43" w:rsidP="00C13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27D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="007C27D8">
              <w:rPr>
                <w:rFonts w:ascii="Times New Roman" w:hAnsi="Times New Roman" w:cs="Times New Roman"/>
                <w:sz w:val="26"/>
                <w:szCs w:val="26"/>
              </w:rPr>
              <w:t>тд. МВ</w:t>
            </w:r>
            <w:r w:rsidR="00EC2449">
              <w:rPr>
                <w:rFonts w:ascii="Times New Roman" w:hAnsi="Times New Roman" w:cs="Times New Roman"/>
                <w:sz w:val="26"/>
                <w:szCs w:val="26"/>
              </w:rPr>
              <w:t>Д России по Таштыпскому району (</w:t>
            </w:r>
            <w:r w:rsidR="007C27D8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227739" w:rsidTr="00661B87">
        <w:tc>
          <w:tcPr>
            <w:tcW w:w="934" w:type="dxa"/>
            <w:tcBorders>
              <w:top w:val="nil"/>
            </w:tcBorders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78" w:type="dxa"/>
            <w:tcBorders>
              <w:top w:val="nil"/>
            </w:tcBorders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Сагатаев</w:t>
            </w:r>
            <w:proofErr w:type="spellEnd"/>
          </w:p>
        </w:tc>
        <w:tc>
          <w:tcPr>
            <w:tcW w:w="5076" w:type="dxa"/>
            <w:tcBorders>
              <w:top w:val="nil"/>
            </w:tcBorders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спорта, туризма и молодежной политики администрации Таштыпского района</w:t>
            </w:r>
          </w:p>
        </w:tc>
      </w:tr>
    </w:tbl>
    <w:p w:rsidR="00227739" w:rsidRDefault="00227739" w:rsidP="00C13A32">
      <w:pPr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13A32" w:rsidRDefault="00C13A32" w:rsidP="00E37E43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C13A32" w:rsidRDefault="00C13A32" w:rsidP="00E37E43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227739" w:rsidRDefault="007C27D8" w:rsidP="00E37E43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Начальник общего отдела                                             </w:t>
      </w:r>
      <w:r w:rsidR="00E37E43">
        <w:rPr>
          <w:color w:val="000000"/>
          <w:sz w:val="26"/>
          <w:szCs w:val="26"/>
        </w:rPr>
        <w:t xml:space="preserve">                  </w:t>
      </w:r>
      <w:r>
        <w:rPr>
          <w:color w:val="000000"/>
          <w:sz w:val="26"/>
          <w:szCs w:val="26"/>
        </w:rPr>
        <w:t xml:space="preserve">   Е.Т. Мамышева</w:t>
      </w:r>
    </w:p>
    <w:p w:rsidR="00227739" w:rsidRDefault="002277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5EE6" w:rsidRDefault="00FB5E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5EE6" w:rsidRDefault="00FB5EE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6BD5" w:rsidRDefault="00296BD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7739" w:rsidRDefault="007C27D8" w:rsidP="00296BD5">
      <w:pPr>
        <w:ind w:left="4679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Приложение 2</w:t>
      </w:r>
    </w:p>
    <w:p w:rsidR="00227739" w:rsidRDefault="007C27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227739" w:rsidRDefault="007C27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227739" w:rsidRDefault="007C27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64D59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сентября  2023г. № </w:t>
      </w:r>
      <w:r w:rsidR="00B64D59">
        <w:rPr>
          <w:rFonts w:ascii="Times New Roman" w:hAnsi="Times New Roman" w:cs="Times New Roman"/>
          <w:sz w:val="26"/>
          <w:szCs w:val="26"/>
        </w:rPr>
        <w:t>434</w:t>
      </w:r>
    </w:p>
    <w:p w:rsidR="00227739" w:rsidRDefault="00227739">
      <w:pPr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27739" w:rsidRDefault="007C27D8">
      <w:pPr>
        <w:pStyle w:val="11"/>
        <w:shd w:val="clear" w:color="auto" w:fill="auto"/>
        <w:tabs>
          <w:tab w:val="left" w:pos="946"/>
        </w:tabs>
        <w:spacing w:after="0" w:line="240" w:lineRule="auto"/>
        <w:ind w:left="288"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План </w:t>
      </w:r>
      <w:r w:rsidR="00E37E43">
        <w:rPr>
          <w:sz w:val="26"/>
          <w:szCs w:val="26"/>
        </w:rPr>
        <w:t xml:space="preserve">по подготовке </w:t>
      </w:r>
      <w:r>
        <w:rPr>
          <w:sz w:val="26"/>
          <w:szCs w:val="26"/>
        </w:rPr>
        <w:t xml:space="preserve"> проведению</w:t>
      </w:r>
      <w:r w:rsidR="00E37E43">
        <w:rPr>
          <w:sz w:val="26"/>
          <w:szCs w:val="26"/>
        </w:rPr>
        <w:t xml:space="preserve"> мероприятия </w:t>
      </w:r>
    </w:p>
    <w:p w:rsidR="00227739" w:rsidRDefault="00E37E43">
      <w:pPr>
        <w:pStyle w:val="1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«Школа безопасности»</w:t>
      </w:r>
      <w:r w:rsidR="007C27D8">
        <w:rPr>
          <w:color w:val="000000"/>
          <w:sz w:val="26"/>
          <w:szCs w:val="26"/>
        </w:rPr>
        <w:t xml:space="preserve"> в  Таштыпском районе</w:t>
      </w:r>
    </w:p>
    <w:p w:rsidR="00227739" w:rsidRDefault="00227739">
      <w:pPr>
        <w:ind w:left="1701" w:hanging="170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59"/>
        <w:gridCol w:w="2126"/>
      </w:tblGrid>
      <w:tr w:rsidR="00227739" w:rsidTr="007C27D8">
        <w:tc>
          <w:tcPr>
            <w:tcW w:w="851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126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227739" w:rsidTr="007C27D8">
        <w:tc>
          <w:tcPr>
            <w:tcW w:w="851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27739" w:rsidRDefault="007C27D8">
            <w:pPr>
              <w:pStyle w:val="31"/>
              <w:shd w:val="clear" w:color="auto" w:fill="auto"/>
              <w:spacing w:after="0" w:line="298" w:lineRule="exact"/>
              <w:ind w:left="-108"/>
              <w:jc w:val="both"/>
              <w:rPr>
                <w:rStyle w:val="22"/>
                <w:rFonts w:eastAsia="Arial Narrow"/>
                <w:sz w:val="26"/>
                <w:szCs w:val="26"/>
              </w:rPr>
            </w:pPr>
            <w:r>
              <w:rPr>
                <w:rStyle w:val="22"/>
                <w:rFonts w:eastAsia="Arial Narrow"/>
                <w:sz w:val="26"/>
                <w:szCs w:val="26"/>
              </w:rPr>
              <w:t>Создание оргкомитета</w:t>
            </w:r>
          </w:p>
          <w:p w:rsidR="00227739" w:rsidRDefault="007C27D8">
            <w:pPr>
              <w:pStyle w:val="31"/>
              <w:shd w:val="clear" w:color="auto" w:fill="auto"/>
              <w:spacing w:after="0" w:line="298" w:lineRule="exact"/>
              <w:ind w:left="-108"/>
              <w:jc w:val="both"/>
              <w:rPr>
                <w:sz w:val="26"/>
                <w:szCs w:val="26"/>
              </w:rPr>
            </w:pPr>
            <w:r>
              <w:rPr>
                <w:rStyle w:val="22"/>
                <w:rFonts w:eastAsia="Arial Narrow"/>
                <w:sz w:val="26"/>
                <w:szCs w:val="26"/>
              </w:rPr>
              <w:t>Проведение заседаний оргкомитета</w:t>
            </w:r>
          </w:p>
        </w:tc>
        <w:tc>
          <w:tcPr>
            <w:tcW w:w="1559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Алексеенко Е.Г.</w:t>
            </w:r>
          </w:p>
        </w:tc>
      </w:tr>
      <w:tr w:rsidR="00227739" w:rsidTr="007C27D8">
        <w:tc>
          <w:tcPr>
            <w:tcW w:w="851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227739" w:rsidRDefault="007C27D8">
            <w:pPr>
              <w:pStyle w:val="31"/>
              <w:shd w:val="clear" w:color="auto" w:fill="auto"/>
              <w:spacing w:after="0" w:line="298" w:lineRule="exact"/>
              <w:ind w:left="-108"/>
              <w:jc w:val="both"/>
              <w:rPr>
                <w:rStyle w:val="22"/>
                <w:rFonts w:eastAsia="Arial Narrow"/>
                <w:sz w:val="26"/>
                <w:szCs w:val="26"/>
              </w:rPr>
            </w:pPr>
            <w:r>
              <w:rPr>
                <w:rStyle w:val="22"/>
                <w:rFonts w:eastAsia="Arial Narrow"/>
                <w:sz w:val="26"/>
                <w:szCs w:val="26"/>
              </w:rPr>
              <w:t>Организация и проведение соревнований</w:t>
            </w:r>
          </w:p>
        </w:tc>
        <w:tc>
          <w:tcPr>
            <w:tcW w:w="1559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сентября</w:t>
            </w:r>
          </w:p>
        </w:tc>
        <w:tc>
          <w:tcPr>
            <w:tcW w:w="2126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Н.А. Рыженко</w:t>
            </w:r>
          </w:p>
        </w:tc>
      </w:tr>
      <w:tr w:rsidR="00227739" w:rsidTr="007C27D8">
        <w:tc>
          <w:tcPr>
            <w:tcW w:w="851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227739" w:rsidRDefault="007C27D8">
            <w:pPr>
              <w:pStyle w:val="11"/>
              <w:shd w:val="clear" w:color="auto" w:fill="auto"/>
              <w:spacing w:after="0" w:line="302" w:lineRule="exact"/>
              <w:ind w:left="-108" w:right="10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финансирования</w:t>
            </w:r>
          </w:p>
        </w:tc>
        <w:tc>
          <w:tcPr>
            <w:tcW w:w="1559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 сентября</w:t>
            </w:r>
          </w:p>
        </w:tc>
        <w:tc>
          <w:tcPr>
            <w:tcW w:w="2126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Н.А.Алексеенко</w:t>
            </w:r>
            <w:proofErr w:type="spellEnd"/>
          </w:p>
        </w:tc>
      </w:tr>
      <w:tr w:rsidR="00227739" w:rsidTr="007C27D8">
        <w:tc>
          <w:tcPr>
            <w:tcW w:w="851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открытие, закрытие</w:t>
            </w:r>
          </w:p>
        </w:tc>
        <w:tc>
          <w:tcPr>
            <w:tcW w:w="1559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сентября</w:t>
            </w:r>
          </w:p>
        </w:tc>
        <w:tc>
          <w:tcPr>
            <w:tcW w:w="2126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ТРДК,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УКМиТ</w:t>
            </w:r>
            <w:proofErr w:type="spellEnd"/>
          </w:p>
        </w:tc>
      </w:tr>
      <w:tr w:rsidR="00227739" w:rsidTr="007C27D8">
        <w:tc>
          <w:tcPr>
            <w:tcW w:w="851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Медицинское обеспечение</w:t>
            </w:r>
          </w:p>
        </w:tc>
        <w:tc>
          <w:tcPr>
            <w:tcW w:w="1559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сентября</w:t>
            </w:r>
          </w:p>
        </w:tc>
        <w:tc>
          <w:tcPr>
            <w:tcW w:w="2126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Р.М.Чудаан-</w:t>
            </w:r>
            <w:r w:rsidR="001E725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proofErr w:type="spellEnd"/>
          </w:p>
          <w:p w:rsidR="00227739" w:rsidRDefault="00227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739" w:rsidTr="007C27D8">
        <w:tc>
          <w:tcPr>
            <w:tcW w:w="851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Охрана </w:t>
            </w:r>
            <w:r w:rsidR="00C13A32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порядка</w:t>
            </w:r>
          </w:p>
          <w:p w:rsidR="00C13A32" w:rsidRDefault="00C13A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сентября</w:t>
            </w:r>
          </w:p>
        </w:tc>
        <w:tc>
          <w:tcPr>
            <w:tcW w:w="2126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А.В.Гоцелюк</w:t>
            </w:r>
            <w:proofErr w:type="spellEnd"/>
          </w:p>
        </w:tc>
      </w:tr>
      <w:tr w:rsidR="00227739" w:rsidTr="007C27D8">
        <w:trPr>
          <w:trHeight w:val="838"/>
        </w:trPr>
        <w:tc>
          <w:tcPr>
            <w:tcW w:w="851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27739" w:rsidRDefault="002277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Пожарная безопасность</w:t>
            </w:r>
          </w:p>
        </w:tc>
        <w:tc>
          <w:tcPr>
            <w:tcW w:w="1559" w:type="dxa"/>
          </w:tcPr>
          <w:p w:rsidR="00227739" w:rsidRDefault="007C2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сентября</w:t>
            </w:r>
          </w:p>
        </w:tc>
        <w:tc>
          <w:tcPr>
            <w:tcW w:w="2126" w:type="dxa"/>
          </w:tcPr>
          <w:p w:rsidR="00227739" w:rsidRDefault="007C2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Боргояков</w:t>
            </w:r>
            <w:proofErr w:type="spellEnd"/>
          </w:p>
        </w:tc>
      </w:tr>
    </w:tbl>
    <w:p w:rsidR="00227739" w:rsidRDefault="00227739">
      <w:pPr>
        <w:ind w:left="1701" w:hanging="1701"/>
        <w:jc w:val="center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left="1701" w:hanging="1701"/>
        <w:jc w:val="center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227739" w:rsidRDefault="007C27D8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Начальник общего отдела                                     </w:t>
      </w:r>
      <w:r w:rsidR="001E7252">
        <w:rPr>
          <w:color w:val="000000"/>
          <w:sz w:val="26"/>
          <w:szCs w:val="26"/>
        </w:rPr>
        <w:t xml:space="preserve">                           </w:t>
      </w:r>
      <w:r>
        <w:rPr>
          <w:color w:val="000000"/>
          <w:sz w:val="26"/>
          <w:szCs w:val="26"/>
        </w:rPr>
        <w:t>Е.Т. Мамышева</w:t>
      </w:r>
    </w:p>
    <w:p w:rsidR="00227739" w:rsidRDefault="00227739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:rsidR="00227739" w:rsidRDefault="007C27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Приложение 3</w:t>
      </w:r>
    </w:p>
    <w:p w:rsidR="00227739" w:rsidRDefault="007C27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227739" w:rsidRDefault="007C27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227739" w:rsidRDefault="007C27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64D59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сентября 2023г. № </w:t>
      </w:r>
      <w:r w:rsidR="00B64D59">
        <w:rPr>
          <w:rFonts w:ascii="Times New Roman" w:hAnsi="Times New Roman" w:cs="Times New Roman"/>
          <w:sz w:val="26"/>
          <w:szCs w:val="26"/>
        </w:rPr>
        <w:t>434</w:t>
      </w:r>
    </w:p>
    <w:p w:rsidR="00227739" w:rsidRDefault="00227739">
      <w:pPr>
        <w:rPr>
          <w:rFonts w:ascii="Times New Roman" w:hAnsi="Times New Roman" w:cs="Times New Roman"/>
          <w:sz w:val="26"/>
          <w:szCs w:val="26"/>
        </w:rPr>
      </w:pPr>
    </w:p>
    <w:p w:rsidR="00227739" w:rsidRDefault="007C27D8" w:rsidP="001E7252">
      <w:pPr>
        <w:tabs>
          <w:tab w:val="left" w:pos="156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7252" w:rsidRDefault="007C27D8" w:rsidP="001E7252">
      <w:pPr>
        <w:pStyle w:val="ac"/>
        <w:spacing w:beforeAutospacing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Место проведения, сроки проведения, п</w:t>
      </w:r>
      <w:r>
        <w:rPr>
          <w:color w:val="000000"/>
          <w:sz w:val="26"/>
          <w:szCs w:val="26"/>
        </w:rPr>
        <w:t xml:space="preserve">рограмма мероприятия </w:t>
      </w:r>
    </w:p>
    <w:p w:rsidR="00227739" w:rsidRDefault="001E7252" w:rsidP="001E7252">
      <w:pPr>
        <w:pStyle w:val="ac"/>
        <w:spacing w:beforeAutospacing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«Школа безопасности» </w:t>
      </w:r>
      <w:r w:rsidR="007C27D8">
        <w:rPr>
          <w:color w:val="000000"/>
          <w:sz w:val="26"/>
          <w:szCs w:val="26"/>
        </w:rPr>
        <w:t xml:space="preserve"> в  Таштыпском районе</w:t>
      </w:r>
    </w:p>
    <w:p w:rsidR="00227739" w:rsidRDefault="00227739" w:rsidP="001E7252">
      <w:pPr>
        <w:pStyle w:val="1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</w:p>
    <w:p w:rsidR="00227739" w:rsidRDefault="007C27D8">
      <w:pPr>
        <w:pStyle w:val="ac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проведения:</w:t>
      </w:r>
    </w:p>
    <w:p w:rsidR="00227739" w:rsidRDefault="007C27D8">
      <w:pPr>
        <w:pStyle w:val="ac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Соревнования проводятся на стадионе «Урожай», спортплощадке МБОУ «Таштыпская школа-интернат №1»</w:t>
      </w:r>
    </w:p>
    <w:p w:rsidR="00227739" w:rsidRDefault="007C27D8">
      <w:pPr>
        <w:pStyle w:val="ac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Сроки проведения:</w:t>
      </w:r>
    </w:p>
    <w:p w:rsidR="00227739" w:rsidRDefault="007C27D8">
      <w:pPr>
        <w:pStyle w:val="ac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 сентября 2023г. Заезд команд до 09.30 час.</w:t>
      </w:r>
    </w:p>
    <w:p w:rsidR="00227739" w:rsidRDefault="007C27D8">
      <w:pPr>
        <w:pStyle w:val="11"/>
        <w:shd w:val="clear" w:color="auto" w:fill="auto"/>
        <w:spacing w:after="0" w:line="240" w:lineRule="auto"/>
        <w:ind w:left="40" w:right="20" w:firstLine="0"/>
        <w:jc w:val="left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</w:t>
      </w:r>
      <w:r>
        <w:rPr>
          <w:color w:val="000000"/>
          <w:sz w:val="26"/>
          <w:szCs w:val="26"/>
        </w:rPr>
        <w:t>рограмма мероприятий:</w:t>
      </w:r>
    </w:p>
    <w:p w:rsidR="00227739" w:rsidRDefault="007C27D8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 сентября 2023г.</w:t>
      </w:r>
    </w:p>
    <w:p w:rsidR="00227739" w:rsidRDefault="007C27D8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10.00 – 10.30  торжественное открытие в спортзале МБУ «Таштыпская спортивная школа»</w:t>
      </w:r>
    </w:p>
    <w:p w:rsidR="00227739" w:rsidRDefault="007C27D8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11.00 час. - 14.00 час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 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оревнования по видам:</w:t>
      </w:r>
    </w:p>
    <w:p w:rsidR="00227739" w:rsidRDefault="007C27D8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«Комплексное силовое упражнение»;</w:t>
      </w:r>
    </w:p>
    <w:p w:rsidR="00227739" w:rsidRDefault="007C27D8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«Маршрут выживания»;</w:t>
      </w:r>
    </w:p>
    <w:p w:rsidR="00227739" w:rsidRDefault="007C27D8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«Пожарно-тактическая полоса».</w:t>
      </w:r>
    </w:p>
    <w:p w:rsidR="00227739" w:rsidRDefault="007C27D8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15.00 – 15.30 - подведение итогов</w:t>
      </w:r>
    </w:p>
    <w:p w:rsidR="00227739" w:rsidRDefault="007C27D8">
      <w:pPr>
        <w:pStyle w:val="ac"/>
        <w:spacing w:before="280" w:after="28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15.30- отъезд домой</w:t>
      </w:r>
    </w:p>
    <w:p w:rsidR="00227739" w:rsidRDefault="00227739">
      <w:pPr>
        <w:pStyle w:val="11"/>
        <w:shd w:val="clear" w:color="auto" w:fill="auto"/>
        <w:spacing w:after="0" w:line="240" w:lineRule="atLeast"/>
        <w:ind w:left="40" w:right="20" w:firstLine="0"/>
        <w:rPr>
          <w:color w:val="000000"/>
          <w:sz w:val="26"/>
          <w:szCs w:val="26"/>
        </w:rPr>
      </w:pPr>
    </w:p>
    <w:p w:rsidR="00227739" w:rsidRDefault="00227739">
      <w:pPr>
        <w:pStyle w:val="11"/>
        <w:shd w:val="clear" w:color="auto" w:fill="auto"/>
        <w:spacing w:after="0" w:line="240" w:lineRule="atLeast"/>
        <w:ind w:left="40" w:right="20" w:firstLine="0"/>
        <w:rPr>
          <w:color w:val="000000"/>
          <w:sz w:val="26"/>
          <w:szCs w:val="26"/>
        </w:rPr>
      </w:pPr>
    </w:p>
    <w:p w:rsidR="007C27D8" w:rsidRDefault="007C27D8">
      <w:pPr>
        <w:pStyle w:val="11"/>
        <w:shd w:val="clear" w:color="auto" w:fill="auto"/>
        <w:spacing w:after="0" w:line="240" w:lineRule="atLeast"/>
        <w:ind w:left="40" w:right="20" w:firstLine="0"/>
        <w:rPr>
          <w:color w:val="000000"/>
          <w:sz w:val="26"/>
          <w:szCs w:val="26"/>
        </w:rPr>
      </w:pPr>
    </w:p>
    <w:p w:rsidR="00227739" w:rsidRDefault="007C27D8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общего отдела                                       </w:t>
      </w:r>
      <w:r w:rsidR="001E7252">
        <w:rPr>
          <w:color w:val="000000"/>
          <w:sz w:val="26"/>
          <w:szCs w:val="26"/>
        </w:rPr>
        <w:t xml:space="preserve">                       </w:t>
      </w:r>
      <w:r>
        <w:rPr>
          <w:color w:val="000000"/>
          <w:sz w:val="26"/>
          <w:szCs w:val="26"/>
        </w:rPr>
        <w:t xml:space="preserve"> Е.Т. </w:t>
      </w:r>
      <w:r w:rsidR="001E7252">
        <w:rPr>
          <w:color w:val="000000"/>
          <w:sz w:val="26"/>
          <w:szCs w:val="26"/>
        </w:rPr>
        <w:t>Мамышева</w:t>
      </w:r>
    </w:p>
    <w:p w:rsidR="00227739" w:rsidRDefault="00227739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227739" w:rsidRDefault="00227739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color w:val="000000"/>
          <w:sz w:val="26"/>
          <w:szCs w:val="26"/>
        </w:rPr>
      </w:pPr>
    </w:p>
    <w:p w:rsidR="00227739" w:rsidRDefault="007C27D8">
      <w:pPr>
        <w:spacing w:line="240" w:lineRule="exact"/>
        <w:rPr>
          <w:sz w:val="19"/>
          <w:szCs w:val="19"/>
        </w:rPr>
        <w:sectPr w:rsidR="00227739" w:rsidSect="00794FA9">
          <w:pgSz w:w="11906" w:h="16838"/>
          <w:pgMar w:top="1134" w:right="851" w:bottom="1134" w:left="1701" w:header="0" w:footer="0" w:gutter="0"/>
          <w:cols w:space="720"/>
          <w:formProt w:val="0"/>
          <w:docGrid w:linePitch="326"/>
        </w:sectPr>
      </w:pPr>
      <w:r>
        <w:rPr>
          <w:rFonts w:ascii="Arial" w:hAnsi="Arial" w:cs="Arial"/>
          <w:color w:val="FFFFFF"/>
          <w:sz w:val="19"/>
          <w:szCs w:val="19"/>
          <w:shd w:val="clear" w:color="auto" w:fill="FFFFFF"/>
        </w:rPr>
        <w:t>SS </w:t>
      </w:r>
    </w:p>
    <w:p w:rsidR="00227739" w:rsidRDefault="007C27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227739" w:rsidRDefault="007C27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227739" w:rsidRDefault="007C27D8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</w:p>
    <w:p w:rsidR="00227739" w:rsidRDefault="001E7252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64D59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сентября 2023 г.</w:t>
      </w:r>
      <w:r w:rsidR="007C27D8">
        <w:rPr>
          <w:rFonts w:ascii="Times New Roman" w:hAnsi="Times New Roman" w:cs="Times New Roman"/>
          <w:sz w:val="26"/>
          <w:szCs w:val="26"/>
        </w:rPr>
        <w:t xml:space="preserve">№ </w:t>
      </w:r>
      <w:r w:rsidR="00B64D59">
        <w:rPr>
          <w:rFonts w:ascii="Times New Roman" w:hAnsi="Times New Roman" w:cs="Times New Roman"/>
          <w:sz w:val="26"/>
          <w:szCs w:val="26"/>
        </w:rPr>
        <w:t>434</w:t>
      </w:r>
      <w:bookmarkStart w:id="0" w:name="_GoBack"/>
      <w:bookmarkEnd w:id="0"/>
    </w:p>
    <w:p w:rsidR="00227739" w:rsidRDefault="00227739">
      <w:pPr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7739" w:rsidRDefault="0022773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27739" w:rsidRDefault="007C27D8">
      <w:pPr>
        <w:pStyle w:val="31"/>
        <w:shd w:val="clear" w:color="auto" w:fill="auto"/>
        <w:spacing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СМЕТА</w:t>
      </w:r>
    </w:p>
    <w:p w:rsidR="00227739" w:rsidRDefault="007C27D8">
      <w:pPr>
        <w:pStyle w:val="11"/>
        <w:shd w:val="clear" w:color="auto" w:fill="auto"/>
        <w:spacing w:after="0" w:line="240" w:lineRule="auto"/>
        <w:ind w:left="40" w:right="20" w:firstLine="0"/>
        <w:rPr>
          <w:color w:val="000000"/>
          <w:sz w:val="26"/>
          <w:szCs w:val="26"/>
        </w:rPr>
      </w:pPr>
      <w:r>
        <w:rPr>
          <w:rStyle w:val="3125pt"/>
          <w:rFonts w:eastAsia="Courier New"/>
          <w:b w:val="0"/>
          <w:bCs w:val="0"/>
          <w:sz w:val="26"/>
          <w:szCs w:val="26"/>
        </w:rPr>
        <w:t xml:space="preserve">расходов на проведение </w:t>
      </w:r>
      <w:r>
        <w:rPr>
          <w:color w:val="000000"/>
          <w:sz w:val="26"/>
          <w:szCs w:val="26"/>
        </w:rPr>
        <w:t>мероприятий «Школа безопасности»</w:t>
      </w:r>
    </w:p>
    <w:p w:rsidR="00227739" w:rsidRDefault="00227739">
      <w:pPr>
        <w:pStyle w:val="11"/>
        <w:shd w:val="clear" w:color="auto" w:fill="auto"/>
        <w:tabs>
          <w:tab w:val="left" w:pos="946"/>
        </w:tabs>
        <w:spacing w:after="0" w:line="240" w:lineRule="auto"/>
        <w:ind w:left="288" w:firstLine="0"/>
        <w:rPr>
          <w:sz w:val="26"/>
          <w:szCs w:val="26"/>
        </w:rPr>
      </w:pPr>
    </w:p>
    <w:p w:rsidR="00227739" w:rsidRDefault="00227739">
      <w:pPr>
        <w:pStyle w:val="30"/>
        <w:shd w:val="clear" w:color="auto" w:fill="auto"/>
        <w:spacing w:line="240" w:lineRule="auto"/>
        <w:jc w:val="center"/>
        <w:rPr>
          <w:rStyle w:val="3125pt"/>
          <w:rFonts w:eastAsia="Courier New"/>
          <w:bCs w:val="0"/>
          <w:sz w:val="26"/>
          <w:szCs w:val="26"/>
        </w:rPr>
      </w:pPr>
    </w:p>
    <w:p w:rsidR="00227739" w:rsidRDefault="007C27D8">
      <w:pPr>
        <w:pStyle w:val="31"/>
        <w:shd w:val="clear" w:color="auto" w:fill="auto"/>
        <w:spacing w:after="0" w:line="240" w:lineRule="auto"/>
        <w:ind w:left="40"/>
        <w:jc w:val="left"/>
        <w:rPr>
          <w:sz w:val="26"/>
          <w:szCs w:val="26"/>
        </w:rPr>
      </w:pPr>
      <w:r>
        <w:rPr>
          <w:sz w:val="26"/>
          <w:szCs w:val="26"/>
        </w:rPr>
        <w:t>Расходы:</w:t>
      </w:r>
    </w:p>
    <w:p w:rsidR="00227739" w:rsidRDefault="00227739">
      <w:pPr>
        <w:pStyle w:val="31"/>
        <w:shd w:val="clear" w:color="auto" w:fill="auto"/>
        <w:tabs>
          <w:tab w:val="left" w:pos="740"/>
          <w:tab w:val="left" w:pos="7575"/>
        </w:tabs>
        <w:spacing w:after="0" w:line="240" w:lineRule="auto"/>
        <w:jc w:val="left"/>
        <w:rPr>
          <w:sz w:val="26"/>
          <w:szCs w:val="26"/>
        </w:rPr>
      </w:pPr>
    </w:p>
    <w:p w:rsidR="00227739" w:rsidRDefault="007C27D8">
      <w:pPr>
        <w:pStyle w:val="31"/>
        <w:numPr>
          <w:ilvl w:val="0"/>
          <w:numId w:val="1"/>
        </w:numPr>
        <w:shd w:val="clear" w:color="auto" w:fill="auto"/>
        <w:tabs>
          <w:tab w:val="left" w:pos="740"/>
          <w:tab w:val="left" w:pos="7575"/>
        </w:tabs>
        <w:spacing w:after="0" w:line="240" w:lineRule="auto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>Расходы на награждение — 3000 руб.</w:t>
      </w:r>
    </w:p>
    <w:p w:rsidR="00227739" w:rsidRDefault="007C27D8">
      <w:pPr>
        <w:pStyle w:val="31"/>
        <w:numPr>
          <w:ilvl w:val="0"/>
          <w:numId w:val="1"/>
        </w:numPr>
        <w:shd w:val="clear" w:color="auto" w:fill="auto"/>
        <w:tabs>
          <w:tab w:val="left" w:pos="740"/>
          <w:tab w:val="left" w:pos="7575"/>
        </w:tabs>
        <w:spacing w:after="0" w:line="240" w:lineRule="auto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>Приобретение расходных материалов — 2000 руб.</w:t>
      </w:r>
    </w:p>
    <w:p w:rsidR="00227739" w:rsidRDefault="007C27D8">
      <w:pPr>
        <w:pStyle w:val="31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( фалы статика, карабины)</w:t>
      </w:r>
    </w:p>
    <w:p w:rsidR="00227739" w:rsidRDefault="007C27D8">
      <w:pPr>
        <w:pStyle w:val="31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  <w:r>
        <w:rPr>
          <w:sz w:val="26"/>
          <w:szCs w:val="26"/>
        </w:rPr>
        <w:t>Итого по смете:  5000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(Пять тысяч рублей 00 коп.)</w:t>
      </w:r>
    </w:p>
    <w:p w:rsidR="00227739" w:rsidRDefault="00227739">
      <w:pPr>
        <w:pStyle w:val="31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</w:p>
    <w:p w:rsidR="00227739" w:rsidRDefault="00227739">
      <w:pPr>
        <w:pStyle w:val="31"/>
        <w:shd w:val="clear" w:color="auto" w:fill="auto"/>
        <w:tabs>
          <w:tab w:val="left" w:leader="underscore" w:pos="2450"/>
        </w:tabs>
        <w:spacing w:after="0" w:line="240" w:lineRule="auto"/>
        <w:ind w:left="40"/>
        <w:jc w:val="left"/>
        <w:rPr>
          <w:sz w:val="26"/>
          <w:szCs w:val="26"/>
        </w:rPr>
      </w:pPr>
    </w:p>
    <w:p w:rsidR="00227739" w:rsidRDefault="00227739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</w:p>
    <w:p w:rsidR="00227739" w:rsidRDefault="007C27D8">
      <w:pPr>
        <w:pStyle w:val="31"/>
        <w:shd w:val="clear" w:color="auto" w:fill="auto"/>
        <w:tabs>
          <w:tab w:val="left" w:pos="2166"/>
        </w:tabs>
        <w:spacing w:after="0" w:line="240" w:lineRule="auto"/>
        <w:ind w:right="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Начальник общего отдела                                      </w:t>
      </w:r>
      <w:r w:rsidR="001E7252">
        <w:rPr>
          <w:color w:val="000000"/>
          <w:sz w:val="26"/>
          <w:szCs w:val="26"/>
        </w:rPr>
        <w:t xml:space="preserve">                           </w:t>
      </w:r>
      <w:r>
        <w:rPr>
          <w:color w:val="000000"/>
          <w:sz w:val="26"/>
          <w:szCs w:val="26"/>
        </w:rPr>
        <w:t>Е.Т. Мамышева</w:t>
      </w:r>
    </w:p>
    <w:sectPr w:rsidR="00227739" w:rsidSect="001E7252">
      <w:pgSz w:w="11906" w:h="16838"/>
      <w:pgMar w:top="1134" w:right="1133" w:bottom="68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9CD"/>
    <w:multiLevelType w:val="multilevel"/>
    <w:tmpl w:val="7CF66B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F84BD2"/>
    <w:multiLevelType w:val="multilevel"/>
    <w:tmpl w:val="052CE9AC"/>
    <w:lvl w:ilvl="0">
      <w:start w:val="1"/>
      <w:numFmt w:val="decimal"/>
      <w:lvlText w:val="%1."/>
      <w:lvlJc w:val="left"/>
      <w:pPr>
        <w:tabs>
          <w:tab w:val="num" w:pos="0"/>
        </w:tabs>
        <w:ind w:left="7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39"/>
    <w:rsid w:val="001E7252"/>
    <w:rsid w:val="00227739"/>
    <w:rsid w:val="002629ED"/>
    <w:rsid w:val="00296BD5"/>
    <w:rsid w:val="0034057D"/>
    <w:rsid w:val="004E419B"/>
    <w:rsid w:val="00661B87"/>
    <w:rsid w:val="00685B79"/>
    <w:rsid w:val="00794FA9"/>
    <w:rsid w:val="007C27D8"/>
    <w:rsid w:val="00AA6F9B"/>
    <w:rsid w:val="00B64D59"/>
    <w:rsid w:val="00C13A32"/>
    <w:rsid w:val="00D66AAD"/>
    <w:rsid w:val="00E37E43"/>
    <w:rsid w:val="00E76DE6"/>
    <w:rsid w:val="00EC2449"/>
    <w:rsid w:val="00F06751"/>
    <w:rsid w:val="00F66C7F"/>
    <w:rsid w:val="00F777DE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E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2F17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5pt">
    <w:name w:val="Основной текст + Calibri;15 pt;Полужирный;Курсив"/>
    <w:basedOn w:val="a3"/>
    <w:qFormat/>
    <w:rsid w:val="002F17EE"/>
    <w:rPr>
      <w:rFonts w:ascii="Calibri" w:eastAsia="Calibri" w:hAnsi="Calibri" w:cs="Calibri"/>
      <w:b/>
      <w:bCs/>
      <w:i/>
      <w:iCs/>
      <w:color w:val="000000"/>
      <w:spacing w:val="0"/>
      <w:w w:val="100"/>
      <w:sz w:val="30"/>
      <w:szCs w:val="30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3"/>
    <w:qFormat/>
    <w:rsid w:val="002F17EE"/>
    <w:rPr>
      <w:rFonts w:ascii="Times New Roman" w:eastAsia="Times New Roman" w:hAnsi="Times New Roman" w:cs="Times New Roman"/>
      <w:color w:val="000000"/>
      <w:spacing w:val="60"/>
      <w:w w:val="10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qFormat/>
    <w:rsid w:val="002F17E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10pt">
    <w:name w:val="Основной текст (2) + 10 pt"/>
    <w:basedOn w:val="2"/>
    <w:qFormat/>
    <w:rsid w:val="002F17EE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21">
    <w:name w:val="Основной текст (2) + Малые прописные"/>
    <w:basedOn w:val="2"/>
    <w:qFormat/>
    <w:rsid w:val="002F17EE"/>
    <w:rPr>
      <w:rFonts w:ascii="Times New Roman" w:eastAsia="Times New Roman" w:hAnsi="Times New Roman" w:cs="Times New Roman"/>
      <w:smallCaps/>
      <w:color w:val="000000"/>
      <w:spacing w:val="0"/>
      <w:w w:val="100"/>
      <w:sz w:val="13"/>
      <w:szCs w:val="13"/>
      <w:shd w:val="clear" w:color="auto" w:fill="FFFFFF"/>
      <w:lang w:val="ru-RU"/>
    </w:rPr>
  </w:style>
  <w:style w:type="character" w:customStyle="1" w:styleId="Exact">
    <w:name w:val="Основной текст Exact"/>
    <w:basedOn w:val="a0"/>
    <w:qFormat/>
    <w:rsid w:val="002F17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u w:val="none"/>
    </w:rPr>
  </w:style>
  <w:style w:type="character" w:customStyle="1" w:styleId="1">
    <w:name w:val="Заголовок №1_"/>
    <w:basedOn w:val="a0"/>
    <w:link w:val="a3"/>
    <w:qFormat/>
    <w:rsid w:val="002F17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10">
    <w:name w:val="Заголовок №1"/>
    <w:basedOn w:val="1"/>
    <w:qFormat/>
    <w:rsid w:val="002F17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qFormat/>
    <w:rsid w:val="002F17EE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TimesNewRoman115ptExact">
    <w:name w:val="Основной текст (3) + Times New Roman;11;5 pt Exact"/>
    <w:basedOn w:val="3Exact"/>
    <w:qFormat/>
    <w:rsid w:val="002F17EE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2F17EE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2">
    <w:name w:val="Основной текст2"/>
    <w:basedOn w:val="a3"/>
    <w:qFormat/>
    <w:rsid w:val="001D0BD5"/>
    <w:rPr>
      <w:rFonts w:ascii="Times New Roman" w:eastAsia="Times New Roman" w:hAnsi="Times New Roman" w:cs="Times New Roman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Exact"/>
    <w:qFormat/>
    <w:rsid w:val="002615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25pt">
    <w:name w:val="Основной текст (3) + 12;5 pt;Не полужирный"/>
    <w:basedOn w:val="3"/>
    <w:qFormat/>
    <w:rsid w:val="00261529"/>
    <w:rPr>
      <w:rFonts w:ascii="Times New Roman" w:eastAsia="Times New Roman" w:hAnsi="Times New Roman" w:cs="Times New Roman"/>
      <w:b/>
      <w:bCs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FontStyle11">
    <w:name w:val="Font Style11"/>
    <w:basedOn w:val="a0"/>
    <w:uiPriority w:val="99"/>
    <w:qFormat/>
    <w:rsid w:val="00A8270B"/>
    <w:rPr>
      <w:rFonts w:ascii="Times New Roman" w:hAnsi="Times New Roman" w:cs="Times New Roman"/>
      <w:sz w:val="24"/>
      <w:szCs w:val="24"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Основной текст1"/>
    <w:basedOn w:val="a"/>
    <w:qFormat/>
    <w:rsid w:val="002F17EE"/>
    <w:pPr>
      <w:shd w:val="clear" w:color="auto" w:fill="FFFFFF"/>
      <w:spacing w:after="300" w:line="293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qFormat/>
    <w:rsid w:val="002F17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30">
    <w:name w:val="Основной текст (3)"/>
    <w:basedOn w:val="a"/>
    <w:qFormat/>
    <w:rsid w:val="002F17E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/>
    </w:rPr>
  </w:style>
  <w:style w:type="paragraph" w:customStyle="1" w:styleId="31">
    <w:name w:val="Основной текст3"/>
    <w:basedOn w:val="a"/>
    <w:qFormat/>
    <w:rsid w:val="002F17EE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2F17E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qFormat/>
    <w:rsid w:val="001D0BD5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7E7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E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2F17E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libri15pt">
    <w:name w:val="Основной текст + Calibri;15 pt;Полужирный;Курсив"/>
    <w:basedOn w:val="a3"/>
    <w:qFormat/>
    <w:rsid w:val="002F17EE"/>
    <w:rPr>
      <w:rFonts w:ascii="Calibri" w:eastAsia="Calibri" w:hAnsi="Calibri" w:cs="Calibri"/>
      <w:b/>
      <w:bCs/>
      <w:i/>
      <w:iCs/>
      <w:color w:val="000000"/>
      <w:spacing w:val="0"/>
      <w:w w:val="100"/>
      <w:sz w:val="30"/>
      <w:szCs w:val="30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3"/>
    <w:qFormat/>
    <w:rsid w:val="002F17EE"/>
    <w:rPr>
      <w:rFonts w:ascii="Times New Roman" w:eastAsia="Times New Roman" w:hAnsi="Times New Roman" w:cs="Times New Roman"/>
      <w:color w:val="000000"/>
      <w:spacing w:val="60"/>
      <w:w w:val="10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qFormat/>
    <w:rsid w:val="002F17EE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10pt">
    <w:name w:val="Основной текст (2) + 10 pt"/>
    <w:basedOn w:val="2"/>
    <w:qFormat/>
    <w:rsid w:val="002F17EE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21">
    <w:name w:val="Основной текст (2) + Малые прописные"/>
    <w:basedOn w:val="2"/>
    <w:qFormat/>
    <w:rsid w:val="002F17EE"/>
    <w:rPr>
      <w:rFonts w:ascii="Times New Roman" w:eastAsia="Times New Roman" w:hAnsi="Times New Roman" w:cs="Times New Roman"/>
      <w:smallCaps/>
      <w:color w:val="000000"/>
      <w:spacing w:val="0"/>
      <w:w w:val="100"/>
      <w:sz w:val="13"/>
      <w:szCs w:val="13"/>
      <w:shd w:val="clear" w:color="auto" w:fill="FFFFFF"/>
      <w:lang w:val="ru-RU"/>
    </w:rPr>
  </w:style>
  <w:style w:type="character" w:customStyle="1" w:styleId="Exact">
    <w:name w:val="Основной текст Exact"/>
    <w:basedOn w:val="a0"/>
    <w:qFormat/>
    <w:rsid w:val="002F17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u w:val="none"/>
    </w:rPr>
  </w:style>
  <w:style w:type="character" w:customStyle="1" w:styleId="1">
    <w:name w:val="Заголовок №1_"/>
    <w:basedOn w:val="a0"/>
    <w:link w:val="a3"/>
    <w:qFormat/>
    <w:rsid w:val="002F17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10">
    <w:name w:val="Заголовок №1"/>
    <w:basedOn w:val="1"/>
    <w:qFormat/>
    <w:rsid w:val="002F17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qFormat/>
    <w:rsid w:val="002F17EE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TimesNewRoman115ptExact">
    <w:name w:val="Основной текст (3) + Times New Roman;11;5 pt Exact"/>
    <w:basedOn w:val="3Exact"/>
    <w:qFormat/>
    <w:rsid w:val="002F17EE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2F17EE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2">
    <w:name w:val="Основной текст2"/>
    <w:basedOn w:val="a3"/>
    <w:qFormat/>
    <w:rsid w:val="001D0BD5"/>
    <w:rPr>
      <w:rFonts w:ascii="Times New Roman" w:eastAsia="Times New Roman" w:hAnsi="Times New Roman" w:cs="Times New Roman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Exact"/>
    <w:qFormat/>
    <w:rsid w:val="0026152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25pt">
    <w:name w:val="Основной текст (3) + 12;5 pt;Не полужирный"/>
    <w:basedOn w:val="3"/>
    <w:qFormat/>
    <w:rsid w:val="00261529"/>
    <w:rPr>
      <w:rFonts w:ascii="Times New Roman" w:eastAsia="Times New Roman" w:hAnsi="Times New Roman" w:cs="Times New Roman"/>
      <w:b/>
      <w:bCs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FontStyle11">
    <w:name w:val="Font Style11"/>
    <w:basedOn w:val="a0"/>
    <w:uiPriority w:val="99"/>
    <w:qFormat/>
    <w:rsid w:val="00A8270B"/>
    <w:rPr>
      <w:rFonts w:ascii="Times New Roman" w:hAnsi="Times New Roman" w:cs="Times New Roman"/>
      <w:sz w:val="24"/>
      <w:szCs w:val="24"/>
    </w:rPr>
  </w:style>
  <w:style w:type="character" w:customStyle="1" w:styleId="a5">
    <w:name w:val="Маркеры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Основной текст1"/>
    <w:basedOn w:val="a"/>
    <w:qFormat/>
    <w:rsid w:val="002F17EE"/>
    <w:pPr>
      <w:shd w:val="clear" w:color="auto" w:fill="FFFFFF"/>
      <w:spacing w:after="300" w:line="293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qFormat/>
    <w:rsid w:val="002F17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30">
    <w:name w:val="Основной текст (3)"/>
    <w:basedOn w:val="a"/>
    <w:qFormat/>
    <w:rsid w:val="002F17E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/>
    </w:rPr>
  </w:style>
  <w:style w:type="paragraph" w:customStyle="1" w:styleId="31">
    <w:name w:val="Основной текст3"/>
    <w:basedOn w:val="a"/>
    <w:qFormat/>
    <w:rsid w:val="002F17EE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2F17E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qFormat/>
    <w:rsid w:val="001D0BD5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7E7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BB0A-8044-426F-9EF6-DC82495C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Таштыпский район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Ольга Г. Бастаева</cp:lastModifiedBy>
  <cp:revision>2</cp:revision>
  <cp:lastPrinted>2019-06-22T03:30:00Z</cp:lastPrinted>
  <dcterms:created xsi:type="dcterms:W3CDTF">2023-09-14T07:12:00Z</dcterms:created>
  <dcterms:modified xsi:type="dcterms:W3CDTF">2023-09-14T07:12:00Z</dcterms:modified>
  <dc:language>ru-RU</dc:language>
</cp:coreProperties>
</file>