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7" w:rsidRDefault="004144E1">
      <w:pPr>
        <w:rPr>
          <w:b/>
          <w:bCs/>
        </w:rPr>
      </w:pPr>
      <w:r>
        <w:t xml:space="preserve"> </w:t>
      </w:r>
      <w:bookmarkStart w:id="0" w:name="_GoBack"/>
      <w:bookmarkEnd w:id="0"/>
    </w:p>
    <w:p w:rsidR="008F3307" w:rsidRDefault="008F3307">
      <w:pPr>
        <w:rPr>
          <w:b/>
          <w:bCs/>
        </w:rPr>
      </w:pPr>
    </w:p>
    <w:p w:rsidR="00E10239" w:rsidRDefault="00F7443F">
      <w:r w:rsidRPr="00F7443F">
        <w:rPr>
          <w:b/>
          <w:bCs/>
        </w:rPr>
        <w:t xml:space="preserve"> </w:t>
      </w:r>
      <w:r>
        <w:rPr>
          <w:b/>
          <w:bCs/>
        </w:rPr>
        <w:t>Отдел</w:t>
      </w:r>
      <w:r w:rsidR="00371D67">
        <w:rPr>
          <w:b/>
          <w:bCs/>
        </w:rPr>
        <w:t xml:space="preserve"> по </w:t>
      </w:r>
      <w:r>
        <w:rPr>
          <w:b/>
          <w:bCs/>
        </w:rPr>
        <w:t>ГО,ЧС и МР Администрации Таштыпского района</w:t>
      </w:r>
    </w:p>
    <w:p w:rsidR="00E10239" w:rsidRDefault="00371D67">
      <w:r>
        <w:rPr>
          <w:b/>
          <w:bCs/>
        </w:rPr>
        <w:t>ЧТО НУЖНО ЗНАТЬ КУПАЮЩИМСЯ В ОЗЕРЕ ИЛИ РЕКЕ</w:t>
      </w:r>
    </w:p>
    <w:p w:rsidR="00E10239" w:rsidRDefault="00371D67">
      <w:r>
        <w:t>Перед купанием надо отдохнуть, в воду входить быстро надо только на мелководье.</w:t>
      </w:r>
    </w:p>
    <w:p w:rsidR="00E10239" w:rsidRDefault="00371D67">
      <w:r>
        <w:t>Не рекомендуется купаться при температуре воды ниже 17 - 19</w:t>
      </w:r>
      <w:proofErr w:type="gramStart"/>
      <w:r>
        <w:t>°С</w:t>
      </w:r>
      <w:proofErr w:type="gramEnd"/>
      <w:r>
        <w:t xml:space="preserve"> и температуре воздуха ниже 21 -23°С.</w:t>
      </w:r>
    </w:p>
    <w:p w:rsidR="00E10239" w:rsidRDefault="00371D67">
      <w:r>
        <w:t>Продолжительность купания не должна превышать 15-20 минут.</w:t>
      </w:r>
    </w:p>
    <w:p w:rsidR="00E10239" w:rsidRDefault="00371D67">
      <w:proofErr w:type="gramStart"/>
      <w:r>
        <w:t>Длительное</w:t>
      </w:r>
      <w:proofErr w:type="gramEnd"/>
      <w:r>
        <w:t xml:space="preserve"> пребывания в воде может привести к сильному переохлаждению тела и опасным для жизни судорогам.</w:t>
      </w:r>
    </w:p>
    <w:p w:rsidR="00E10239" w:rsidRDefault="00371D67">
      <w:r>
        <w:t>Купание ночью запрещено.</w:t>
      </w:r>
    </w:p>
    <w:p w:rsidR="00E10239" w:rsidRDefault="00371D67">
      <w:r>
        <w:t xml:space="preserve">Время купания определяется по местным условиям, но не </w:t>
      </w:r>
      <w:r w:rsidRPr="00EB73A6">
        <w:t xml:space="preserve"> </w:t>
      </w:r>
      <w:r>
        <w:t>ранее чем за 2 часа до приема пищи.</w:t>
      </w:r>
    </w:p>
    <w:p w:rsidR="00E10239" w:rsidRDefault="00371D67">
      <w:r>
        <w:t>При появлении усталости спокойно плывите к берегу.</w:t>
      </w:r>
    </w:p>
    <w:p w:rsidR="00E10239" w:rsidRDefault="00371D67">
      <w:r>
        <w:t>При появлении судорог, не теряйтесь, старайтесь удержаться на воде и зовите на помощь.</w:t>
      </w:r>
    </w:p>
    <w:p w:rsidR="00E10239" w:rsidRDefault="00371D67">
      <w:r>
        <w:t xml:space="preserve">При оказании вам помощи не хватайтесь за </w:t>
      </w:r>
      <w:proofErr w:type="gramStart"/>
      <w:r>
        <w:t>спасающего</w:t>
      </w:r>
      <w:proofErr w:type="gramEnd"/>
      <w:r>
        <w:t>, а старайтесь помочь ему своими действиями.</w:t>
      </w:r>
    </w:p>
    <w:p w:rsidR="00E10239" w:rsidRDefault="00371D67">
      <w:pPr>
        <w:ind w:firstLine="360"/>
      </w:pPr>
      <w: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E10239" w:rsidRDefault="00371D67">
      <w:r>
        <w:t xml:space="preserve">Не рекомендуется входить в воду </w:t>
      </w:r>
      <w:proofErr w:type="gramStart"/>
      <w:r>
        <w:t>разгоряченным</w:t>
      </w:r>
      <w:proofErr w:type="gramEnd"/>
      <w:r>
        <w:t>.</w:t>
      </w:r>
    </w:p>
    <w:p w:rsidR="00E10239" w:rsidRDefault="00371D67">
      <w:pPr>
        <w:ind w:left="360" w:hanging="360"/>
      </w:pPr>
      <w:r>
        <w:t>Не отплывайте далеко от берега, не заплывайте за предупредительные знаки. Купайтесь в специально отведенных и оборудованных для этого местах.</w:t>
      </w:r>
    </w:p>
    <w:p w:rsidR="00E10239" w:rsidRDefault="00371D67">
      <w:r>
        <w:t>Перед купанием в незнакомых местах обследуйте дно.</w:t>
      </w:r>
    </w:p>
    <w:p w:rsidR="00E10239" w:rsidRDefault="00371D67">
      <w:pPr>
        <w:ind w:left="360" w:hanging="360"/>
      </w:pPr>
      <w:r>
        <w:t>Входите в воду осторожно, медленно, когда вода дойдет вам до пояса, остановитесь и быстро окунитесь.</w:t>
      </w:r>
    </w:p>
    <w:p w:rsidR="00E10239" w:rsidRDefault="00371D67">
      <w:pPr>
        <w:ind w:left="360" w:hanging="360"/>
      </w:pPr>
      <w:r>
        <w:t xml:space="preserve">Никогда не </w:t>
      </w:r>
      <w:proofErr w:type="spellStart"/>
      <w:r>
        <w:t>плавайте</w:t>
      </w:r>
      <w:proofErr w:type="gramStart"/>
      <w:r>
        <w:t>.в</w:t>
      </w:r>
      <w:proofErr w:type="spellEnd"/>
      <w:proofErr w:type="gramEnd"/>
      <w:r>
        <w:t xml:space="preserve"> одиночестве, особенно, если не уверены в своих силах.</w:t>
      </w:r>
    </w:p>
    <w:p w:rsidR="00E10239" w:rsidRDefault="00371D67">
      <w:r>
        <w:t>Не подавайте ложных сигналов бедствия.</w:t>
      </w:r>
    </w:p>
    <w:p w:rsidR="00E557DE" w:rsidRDefault="00E557DE">
      <w:pPr>
        <w:rPr>
          <w:b/>
          <w:bCs/>
        </w:rPr>
      </w:pPr>
    </w:p>
    <w:p w:rsidR="00E10239" w:rsidRDefault="00371D67">
      <w:r>
        <w:rPr>
          <w:b/>
          <w:bCs/>
        </w:rPr>
        <w:t>Помните: купание в нетрезвом виде может привести к трагическому исходу!</w:t>
      </w:r>
    </w:p>
    <w:p w:rsidR="00E10239" w:rsidRDefault="00371D67">
      <w:r>
        <w:t>Следите за играми детей даже на мелководье, потому что они могут во время игр упасть и захлебнуться.</w:t>
      </w:r>
    </w:p>
    <w:p w:rsidR="00E10239" w:rsidRDefault="00371D67">
      <w:r>
        <w:t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</w:t>
      </w:r>
    </w:p>
    <w:p w:rsidR="00E10239" w:rsidRDefault="00371D67">
      <w:r>
        <w:t>Учиться плавать дети могут только под контролем взрослых.</w:t>
      </w:r>
    </w:p>
    <w:p w:rsidR="00E10239" w:rsidRDefault="00371D67">
      <w:r>
        <w:t>При преодолении водоёмов на лодках несовершеннолетние должны быть в спасательных средствах.</w:t>
      </w:r>
    </w:p>
    <w:p w:rsidR="00E557DE" w:rsidRDefault="00E557DE">
      <w:pPr>
        <w:rPr>
          <w:b/>
          <w:bCs/>
        </w:rPr>
      </w:pPr>
    </w:p>
    <w:p w:rsidR="00E10239" w:rsidRDefault="00371D67">
      <w:r>
        <w:rPr>
          <w:b/>
          <w:bCs/>
        </w:rPr>
        <w:t>В случае возникновения экстремальной ситуации на водоеме срочно звоните по телефону пожарно-спасательной службы «101» или единому телефону спасения «112»</w:t>
      </w:r>
    </w:p>
    <w:p w:rsidR="00E10239" w:rsidRDefault="00371D67">
      <w:r>
        <w:t>При наличии лодки или сре</w:t>
      </w:r>
      <w:proofErr w:type="gramStart"/>
      <w:r>
        <w:t>дств сп</w:t>
      </w:r>
      <w:proofErr w:type="gramEnd"/>
      <w:r>
        <w:t>асения, воспользуйтесь ими для помощи утопающему</w:t>
      </w:r>
    </w:p>
    <w:p w:rsidR="00E10239" w:rsidRDefault="00371D67">
      <w:r>
        <w:t>Попросите находящихся поблизости людей вызвать скорую помощь</w:t>
      </w:r>
    </w:p>
    <w:p w:rsidR="00E10239" w:rsidRDefault="00371D67">
      <w:r>
        <w:lastRenderedPageBreak/>
        <w:t>Если умеете хорошо плавать, постарайтесь самостоятельно добраться до тонущего</w:t>
      </w:r>
    </w:p>
    <w:p w:rsidR="00E10239" w:rsidRDefault="00371D67">
      <w:r>
        <w:t>Обхватите утопающего сзади за плечи и постарайтесь избежать судорожных попыток ухватиться за вас</w:t>
      </w:r>
    </w:p>
    <w:p w:rsidR="00E10239" w:rsidRDefault="00371D67">
      <w:r>
        <w:t>Если утопающий находится без сознания, плывите с ним к берегу, взяв рукой под подбородок таким образом, чтобы его лицо постоянно находилось над водой</w:t>
      </w:r>
    </w:p>
    <w:p w:rsidR="00E10239" w:rsidRDefault="00371D67">
      <w:r>
        <w:t>Вынесите утопающего на</w:t>
      </w:r>
      <w:r w:rsidR="00E557DE">
        <w:t xml:space="preserve"> бе</w:t>
      </w:r>
      <w:r w:rsidR="00AA6061">
        <w:t>р</w:t>
      </w:r>
      <w:r w:rsidR="00E557DE">
        <w:t>ег</w:t>
      </w:r>
    </w:p>
    <w:p w:rsidR="00E10239" w:rsidRDefault="00371D67">
      <w:r>
        <w:t>Немедленно приступайте к оказанию первой помощи</w:t>
      </w:r>
    </w:p>
    <w:p w:rsidR="00E10239" w:rsidRDefault="00AA6061">
      <w:r>
        <w:t xml:space="preserve"> </w:t>
      </w:r>
    </w:p>
    <w:p w:rsidR="00E557DE" w:rsidRDefault="00E557DE">
      <w:pPr>
        <w:tabs>
          <w:tab w:val="left" w:pos="3230"/>
        </w:tabs>
        <w:rPr>
          <w:b/>
          <w:bCs/>
        </w:rPr>
      </w:pPr>
    </w:p>
    <w:p w:rsidR="00E10239" w:rsidRDefault="00AA6061">
      <w:pPr>
        <w:tabs>
          <w:tab w:val="left" w:pos="3230"/>
        </w:tabs>
      </w:pPr>
      <w:r>
        <w:rPr>
          <w:b/>
          <w:bCs/>
        </w:rPr>
        <w:t xml:space="preserve"> </w:t>
      </w:r>
      <w:r w:rsidR="00371D67" w:rsidRPr="00EB73A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10239" w:rsidRDefault="00371D67">
      <w:pPr>
        <w:outlineLvl w:val="0"/>
      </w:pPr>
      <w:bookmarkStart w:id="1" w:name="bookmark1"/>
      <w:r>
        <w:t>памятка ПРАВИЛА ПОВЕДЕНИЯ НА ВОДЕ ДЛЯ ДЕТЕЙ:</w:t>
      </w:r>
      <w:bookmarkEnd w:id="1"/>
    </w:p>
    <w:p w:rsidR="00E10239" w:rsidRDefault="00371D67">
      <w:pPr>
        <w:tabs>
          <w:tab w:val="left" w:pos="1396"/>
          <w:tab w:val="left" w:pos="9709"/>
        </w:tabs>
      </w:pPr>
      <w:r>
        <w:rPr>
          <w:b/>
          <w:bCs/>
        </w:rPr>
        <w:t>♦</w:t>
      </w:r>
      <w:r>
        <w:rPr>
          <w:b/>
          <w:bCs/>
        </w:rPr>
        <w:tab/>
        <w:t>Купайся только в разрешенных местах.</w:t>
      </w:r>
      <w:r w:rsidR="00AA6061">
        <w:rPr>
          <w:b/>
          <w:bCs/>
        </w:rPr>
        <w:t xml:space="preserve"> Не </w:t>
      </w:r>
      <w:r>
        <w:rPr>
          <w:b/>
          <w:bCs/>
        </w:rPr>
        <w:t>купайся в одиночку в незнакомом месте.</w:t>
      </w:r>
    </w:p>
    <w:p w:rsidR="00E10239" w:rsidRDefault="00371D67">
      <w:r>
        <w:rPr>
          <w:b/>
          <w:bCs/>
        </w:rPr>
        <w:t>Не заплывай за буйки.</w:t>
      </w:r>
    </w:p>
    <w:p w:rsidR="00E10239" w:rsidRDefault="00371D67" w:rsidP="00AA6061">
      <w:r>
        <w:rPr>
          <w:i/>
          <w:iCs/>
        </w:rPr>
        <w:t xml:space="preserve"> ♦ Пользуйся надувным матрасом (кругом) только под присмотром взрослых.</w:t>
      </w:r>
    </w:p>
    <w:p w:rsidR="00E10239" w:rsidRDefault="00371D67">
      <w:pPr>
        <w:ind w:left="360" w:hanging="360"/>
      </w:pPr>
      <w:r>
        <w:rPr>
          <w:b/>
          <w:bCs/>
        </w:rPr>
        <w:t xml:space="preserve"> ♦ Держись поближе к</w:t>
      </w:r>
      <w:r w:rsidR="00AA6061">
        <w:rPr>
          <w:b/>
          <w:bCs/>
        </w:rPr>
        <w:t xml:space="preserve"> берегу, чтобы в любой момент можно было</w:t>
      </w:r>
      <w:r>
        <w:rPr>
          <w:b/>
          <w:bCs/>
        </w:rPr>
        <w:t xml:space="preserve"> коснуться ногами дна.</w:t>
      </w:r>
    </w:p>
    <w:p w:rsidR="00E10239" w:rsidRDefault="00371D67">
      <w:r>
        <w:rPr>
          <w:b/>
          <w:bCs/>
        </w:rPr>
        <w:t>Не ныряй, если не умеешь плавать.</w:t>
      </w:r>
    </w:p>
    <w:p w:rsidR="00E10239" w:rsidRDefault="00371D67">
      <w:pPr>
        <w:tabs>
          <w:tab w:val="left" w:pos="1338"/>
        </w:tabs>
        <w:ind w:firstLine="360"/>
      </w:pPr>
      <w:r>
        <w:rPr>
          <w:b/>
          <w:bCs/>
        </w:rPr>
        <w:t>♦</w:t>
      </w:r>
      <w:r>
        <w:rPr>
          <w:b/>
          <w:bCs/>
        </w:rPr>
        <w:tab/>
        <w:t>Никогда не зови на помощь в шутку - в другой раз, когда помощь действительно понадобится, все подумают, что ты опять шутишь.</w:t>
      </w:r>
    </w:p>
    <w:p w:rsidR="00E10239" w:rsidRDefault="00371D67">
      <w:r>
        <w:t xml:space="preserve"> ♦ Не шали в воде. Не окунай</w:t>
      </w:r>
      <w:r w:rsidR="008F3307">
        <w:t xml:space="preserve"> друзей с головой, не играй в </w:t>
      </w:r>
      <w:r>
        <w:t xml:space="preserve"> игры с ныряние</w:t>
      </w:r>
      <w:proofErr w:type="gramStart"/>
      <w:r>
        <w:t>м-</w:t>
      </w:r>
      <w:proofErr w:type="gramEnd"/>
      <w:r>
        <w:t xml:space="preserve"> и захватом друг друга.</w:t>
      </w:r>
    </w:p>
    <w:p w:rsidR="00E10239" w:rsidRDefault="00371D67">
      <w:pPr>
        <w:ind w:firstLine="360"/>
      </w:pPr>
      <w:r>
        <w:rPr>
          <w:b/>
          <w:bCs/>
        </w:rPr>
        <w:t>♦ Не купайся подолгу, чтобы, не переохладиться и не заболеть.</w:t>
      </w:r>
    </w:p>
    <w:p w:rsidR="00E10239" w:rsidRDefault="00371D67">
      <w:pPr>
        <w:tabs>
          <w:tab w:val="left" w:pos="1386"/>
        </w:tabs>
      </w:pPr>
      <w:r>
        <w:rPr>
          <w:b/>
          <w:bCs/>
        </w:rPr>
        <w:t>♦</w:t>
      </w:r>
      <w:r>
        <w:rPr>
          <w:b/>
          <w:bCs/>
        </w:rPr>
        <w:tab/>
        <w:t>Не стой на обрывистом берегу или на краю причала.</w:t>
      </w:r>
    </w:p>
    <w:p w:rsidR="00E10239" w:rsidRDefault="008F3307">
      <w:r>
        <w:rPr>
          <w:b/>
          <w:bCs/>
        </w:rPr>
        <w:t xml:space="preserve"> </w:t>
      </w:r>
      <w:r w:rsidR="00371D67">
        <w:rPr>
          <w:b/>
          <w:bCs/>
        </w:rPr>
        <w:t xml:space="preserve"> Всегда надевай спасательный жилет, если</w:t>
      </w:r>
      <w:r>
        <w:rPr>
          <w:b/>
          <w:bCs/>
        </w:rPr>
        <w:t xml:space="preserve"> планируешь </w:t>
      </w:r>
      <w:r w:rsidR="00371D67">
        <w:rPr>
          <w:b/>
          <w:bCs/>
        </w:rPr>
        <w:t xml:space="preserve"> плыть на лодке или катере.</w:t>
      </w:r>
    </w:p>
    <w:p w:rsidR="00E10239" w:rsidRDefault="00371D67">
      <w:pPr>
        <w:tabs>
          <w:tab w:val="left" w:pos="573"/>
        </w:tabs>
      </w:pPr>
      <w:r>
        <w:rPr>
          <w:b/>
          <w:bCs/>
        </w:rPr>
        <w:t>♦</w:t>
      </w:r>
      <w:r>
        <w:rPr>
          <w:b/>
          <w:bCs/>
        </w:rPr>
        <w:tab/>
        <w:t>Если ты не умееш</w:t>
      </w:r>
      <w:r w:rsidR="003208A8">
        <w:rPr>
          <w:b/>
          <w:bCs/>
        </w:rPr>
        <w:t>ь плавать, не бросайся на помощь</w:t>
      </w:r>
    </w:p>
    <w:p w:rsidR="00E10239" w:rsidRDefault="00371D67">
      <w:pPr>
        <w:tabs>
          <w:tab w:val="left" w:pos="9672"/>
        </w:tabs>
        <w:ind w:left="360" w:hanging="360"/>
      </w:pPr>
      <w:r>
        <w:rPr>
          <w:b/>
          <w:bCs/>
        </w:rPr>
        <w:t xml:space="preserve"> ♦ Если кто-то тонет -</w:t>
      </w:r>
      <w:r w:rsidR="008F3307">
        <w:rPr>
          <w:b/>
          <w:bCs/>
        </w:rPr>
        <w:t xml:space="preserve"> брось ему спасательный круг, </w:t>
      </w:r>
      <w:r>
        <w:rPr>
          <w:b/>
          <w:bCs/>
        </w:rPr>
        <w:t xml:space="preserve"> надувную игрушку </w:t>
      </w:r>
      <w:r w:rsidR="008F3307">
        <w:rPr>
          <w:b/>
          <w:bCs/>
        </w:rPr>
        <w:t>или матрас и позови взрослых.</w:t>
      </w:r>
      <w:r w:rsidR="008F3307">
        <w:rPr>
          <w:b/>
          <w:bCs/>
        </w:rPr>
        <w:tab/>
      </w:r>
    </w:p>
    <w:p w:rsidR="00E10239" w:rsidRDefault="00371D67">
      <w:r>
        <w:t>Родители, помните: большинство несчастных случаев случается именн</w:t>
      </w:r>
      <w:r w:rsidR="008F3307">
        <w:t xml:space="preserve">о в тот момент, когда взрослые </w:t>
      </w:r>
      <w:r>
        <w:t xml:space="preserve"> на «секунду» отвлеклись!</w:t>
      </w:r>
    </w:p>
    <w:p w:rsidR="00E10239" w:rsidRDefault="008F3307">
      <w:r>
        <w:t>Безопасность детей на водоемах</w:t>
      </w:r>
      <w:r w:rsidR="00371D67">
        <w:t xml:space="preserve"> во многих случаях; зависит только от Вас!</w:t>
      </w:r>
    </w:p>
    <w:p w:rsidR="003208A8" w:rsidRDefault="003208A8">
      <w:pPr>
        <w:rPr>
          <w:b/>
          <w:bCs/>
        </w:rPr>
      </w:pPr>
    </w:p>
    <w:p w:rsidR="00E10239" w:rsidRDefault="00371D67">
      <w:r>
        <w:rPr>
          <w:b/>
          <w:bCs/>
        </w:rPr>
        <w:t>Единая дежурно-</w:t>
      </w:r>
      <w:proofErr w:type="spellStart"/>
      <w:r>
        <w:rPr>
          <w:b/>
          <w:bCs/>
        </w:rPr>
        <w:t>диспетчерскай</w:t>
      </w:r>
      <w:proofErr w:type="spellEnd"/>
      <w:r>
        <w:rPr>
          <w:b/>
          <w:bCs/>
        </w:rPr>
        <w:t xml:space="preserve"> служба -112</w:t>
      </w:r>
    </w:p>
    <w:p w:rsidR="00E10239" w:rsidRDefault="00E10239"/>
    <w:p w:rsidR="00E10239" w:rsidRDefault="00371D67">
      <w:r>
        <w:rPr>
          <w:b/>
          <w:bCs/>
        </w:rPr>
        <w:t>Телефон пожарно-спасательной службы - 101</w:t>
      </w:r>
    </w:p>
    <w:sectPr w:rsidR="00E1023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C5" w:rsidRDefault="00713EC5">
      <w:r>
        <w:separator/>
      </w:r>
    </w:p>
  </w:endnote>
  <w:endnote w:type="continuationSeparator" w:id="0">
    <w:p w:rsidR="00713EC5" w:rsidRDefault="0071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C5" w:rsidRDefault="00713EC5"/>
  </w:footnote>
  <w:footnote w:type="continuationSeparator" w:id="0">
    <w:p w:rsidR="00713EC5" w:rsidRDefault="00713E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9"/>
    <w:rsid w:val="000C5472"/>
    <w:rsid w:val="001966EA"/>
    <w:rsid w:val="003208A8"/>
    <w:rsid w:val="00371D67"/>
    <w:rsid w:val="004144E1"/>
    <w:rsid w:val="00713EC5"/>
    <w:rsid w:val="00743651"/>
    <w:rsid w:val="008F3307"/>
    <w:rsid w:val="00AA6061"/>
    <w:rsid w:val="00AD4B43"/>
    <w:rsid w:val="00E10239"/>
    <w:rsid w:val="00E557DE"/>
    <w:rsid w:val="00EB73A6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Владислав В. Сипкин</cp:lastModifiedBy>
  <cp:revision>5</cp:revision>
  <dcterms:created xsi:type="dcterms:W3CDTF">2023-06-23T08:28:00Z</dcterms:created>
  <dcterms:modified xsi:type="dcterms:W3CDTF">2023-06-23T09:23:00Z</dcterms:modified>
</cp:coreProperties>
</file>