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D" w:rsidRDefault="00B56EBD" w:rsidP="00B56EBD">
      <w:pPr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3608070</wp:posOffset>
            </wp:positionH>
            <wp:positionV relativeFrom="page">
              <wp:posOffset>748665</wp:posOffset>
            </wp:positionV>
            <wp:extent cx="664845" cy="68643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6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</w:t>
      </w:r>
      <w:r>
        <w:rPr>
          <w:sz w:val="26"/>
          <w:szCs w:val="26"/>
        </w:rPr>
        <w:t xml:space="preserve">                       </w:t>
      </w:r>
    </w:p>
    <w:p w:rsidR="00CB1210" w:rsidRDefault="00CB1210" w:rsidP="00B56EBD">
      <w:pPr>
        <w:rPr>
          <w:sz w:val="26"/>
          <w:szCs w:val="26"/>
        </w:rPr>
      </w:pPr>
    </w:p>
    <w:p w:rsidR="00403A1B" w:rsidRPr="00E76396" w:rsidRDefault="00403A1B" w:rsidP="00B56EBD">
      <w:pPr>
        <w:rPr>
          <w:color w:val="000000"/>
          <w:spacing w:val="-1"/>
          <w:sz w:val="26"/>
          <w:szCs w:val="26"/>
        </w:rPr>
      </w:pPr>
    </w:p>
    <w:p w:rsidR="00CB1210" w:rsidRPr="00CB1210" w:rsidRDefault="00CB1210" w:rsidP="00CB1210">
      <w:pPr>
        <w:shd w:val="clear" w:color="auto" w:fill="FFFFFF"/>
        <w:spacing w:line="200" w:lineRule="atLeast"/>
        <w:jc w:val="center"/>
        <w:rPr>
          <w:color w:val="000000"/>
          <w:spacing w:val="-1"/>
          <w:sz w:val="26"/>
          <w:szCs w:val="26"/>
        </w:rPr>
      </w:pPr>
      <w:r w:rsidRPr="00CB1210">
        <w:rPr>
          <w:color w:val="000000"/>
          <w:spacing w:val="-1"/>
          <w:sz w:val="26"/>
          <w:szCs w:val="26"/>
        </w:rPr>
        <w:t>Российская Федерация</w:t>
      </w:r>
    </w:p>
    <w:p w:rsidR="00CB1210" w:rsidRDefault="00CB1210" w:rsidP="00CB1210">
      <w:pPr>
        <w:shd w:val="clear" w:color="auto" w:fill="FFFFFF"/>
        <w:spacing w:line="200" w:lineRule="atLeast"/>
        <w:jc w:val="center"/>
        <w:rPr>
          <w:color w:val="000000"/>
          <w:spacing w:val="-1"/>
          <w:sz w:val="26"/>
          <w:szCs w:val="26"/>
        </w:rPr>
      </w:pPr>
      <w:r w:rsidRPr="00CB1210">
        <w:rPr>
          <w:color w:val="000000"/>
          <w:spacing w:val="-1"/>
          <w:sz w:val="26"/>
          <w:szCs w:val="26"/>
        </w:rPr>
        <w:t>Республика Хакасия</w:t>
      </w:r>
    </w:p>
    <w:p w:rsidR="00CB1210" w:rsidRPr="00CB1210" w:rsidRDefault="00CB1210" w:rsidP="00CB1210">
      <w:pPr>
        <w:shd w:val="clear" w:color="auto" w:fill="FFFFFF"/>
        <w:spacing w:line="200" w:lineRule="atLeast"/>
        <w:jc w:val="center"/>
        <w:rPr>
          <w:color w:val="000000"/>
          <w:spacing w:val="-1"/>
          <w:sz w:val="26"/>
          <w:szCs w:val="26"/>
        </w:rPr>
      </w:pPr>
      <w:r w:rsidRPr="00CB1210">
        <w:rPr>
          <w:color w:val="000000"/>
          <w:spacing w:val="-1"/>
          <w:sz w:val="26"/>
          <w:szCs w:val="26"/>
        </w:rPr>
        <w:t>Администрация Таштыпского района</w:t>
      </w:r>
    </w:p>
    <w:p w:rsidR="00403A1B" w:rsidRPr="00403A1B" w:rsidRDefault="00403A1B" w:rsidP="00403A1B">
      <w:pPr>
        <w:shd w:val="clear" w:color="auto" w:fill="FFFFFF"/>
        <w:spacing w:line="200" w:lineRule="atLeast"/>
        <w:jc w:val="center"/>
        <w:rPr>
          <w:color w:val="000000"/>
          <w:spacing w:val="-1"/>
          <w:sz w:val="26"/>
          <w:szCs w:val="26"/>
        </w:rPr>
      </w:pPr>
      <w:r w:rsidRPr="00403A1B">
        <w:rPr>
          <w:color w:val="000000"/>
          <w:spacing w:val="-1"/>
          <w:sz w:val="26"/>
          <w:szCs w:val="26"/>
        </w:rPr>
        <w:t>Республика Хакасия</w:t>
      </w:r>
    </w:p>
    <w:p w:rsidR="00B56EBD" w:rsidRDefault="00B56EBD" w:rsidP="00B56EBD">
      <w:pPr>
        <w:shd w:val="clear" w:color="auto" w:fill="FFFFFF"/>
        <w:spacing w:line="200" w:lineRule="atLeast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</w:t>
      </w:r>
    </w:p>
    <w:p w:rsidR="00B56EBD" w:rsidRDefault="00B56EBD" w:rsidP="00B56EBD">
      <w:pPr>
        <w:shd w:val="clear" w:color="auto" w:fill="FFFFFF"/>
        <w:spacing w:line="200" w:lineRule="atLeast"/>
        <w:jc w:val="center"/>
        <w:rPr>
          <w:sz w:val="26"/>
          <w:szCs w:val="26"/>
        </w:rPr>
      </w:pPr>
    </w:p>
    <w:p w:rsidR="00B56EBD" w:rsidRDefault="00B56EBD" w:rsidP="00B56EBD">
      <w:pPr>
        <w:shd w:val="clear" w:color="auto" w:fill="FFFFFF"/>
        <w:spacing w:line="200" w:lineRule="atLeast"/>
        <w:jc w:val="center"/>
      </w:pPr>
      <w:r>
        <w:rPr>
          <w:color w:val="000000"/>
          <w:spacing w:val="-1"/>
          <w:sz w:val="26"/>
          <w:szCs w:val="26"/>
        </w:rPr>
        <w:t>ПОСТАНОВЛЕНИЕ</w:t>
      </w:r>
    </w:p>
    <w:p w:rsidR="00B56EBD" w:rsidRDefault="00B56EBD" w:rsidP="00B56EBD">
      <w:pPr>
        <w:pStyle w:val="Standard"/>
        <w:spacing w:line="200" w:lineRule="atLeast"/>
        <w:jc w:val="center"/>
        <w:rPr>
          <w:rFonts w:ascii="Times New Roman" w:hAnsi="Times New Roman" w:cs="Times New Roman"/>
        </w:rPr>
      </w:pPr>
    </w:p>
    <w:p w:rsidR="00B56EBD" w:rsidRDefault="000438C0" w:rsidP="00B56EBD">
      <w:pPr>
        <w:pStyle w:val="Standard"/>
        <w:spacing w:line="200" w:lineRule="atLeast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</w:rPr>
        <w:t>29.08.</w:t>
      </w:r>
      <w:r w:rsidR="00B56EBD">
        <w:rPr>
          <w:rFonts w:ascii="Times New Roman" w:hAnsi="Times New Roman" w:cs="Times New Roman"/>
          <w:sz w:val="26"/>
          <w:szCs w:val="26"/>
        </w:rPr>
        <w:t>20</w:t>
      </w:r>
      <w:r w:rsidR="00F75F21">
        <w:rPr>
          <w:rFonts w:ascii="Times New Roman" w:hAnsi="Times New Roman" w:cs="Times New Roman"/>
          <w:sz w:val="26"/>
          <w:szCs w:val="26"/>
        </w:rPr>
        <w:t xml:space="preserve">23 г.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75F21">
        <w:rPr>
          <w:rFonts w:ascii="Times New Roman" w:hAnsi="Times New Roman" w:cs="Times New Roman"/>
          <w:sz w:val="26"/>
          <w:szCs w:val="26"/>
        </w:rPr>
        <w:t xml:space="preserve">   </w:t>
      </w:r>
      <w:r w:rsidR="00B56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EBD">
        <w:rPr>
          <w:rFonts w:ascii="Times New Roman" w:hAnsi="Times New Roman" w:cs="Times New Roman"/>
          <w:sz w:val="26"/>
          <w:szCs w:val="26"/>
        </w:rPr>
        <w:t>с.Таштып</w:t>
      </w:r>
      <w:proofErr w:type="spellEnd"/>
      <w:r w:rsidR="00B56EB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C02D5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="009C02D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№ 408</w:t>
      </w:r>
    </w:p>
    <w:p w:rsidR="00B56EBD" w:rsidRDefault="00B56EBD" w:rsidP="00B56EBD">
      <w:pPr>
        <w:pStyle w:val="Standard"/>
        <w:spacing w:line="200" w:lineRule="atLeast"/>
        <w:rPr>
          <w:rFonts w:ascii="Times New Roman" w:hAnsi="Times New Roman" w:cs="Times New Roman"/>
          <w:sz w:val="26"/>
          <w:szCs w:val="26"/>
          <w:lang w:val="de-DE"/>
        </w:rPr>
      </w:pPr>
    </w:p>
    <w:p w:rsidR="00B56EBD" w:rsidRDefault="00B56EBD" w:rsidP="00B56EBD">
      <w:pPr>
        <w:tabs>
          <w:tab w:val="left" w:pos="1935"/>
        </w:tabs>
        <w:ind w:left="15" w:right="47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C02D5">
        <w:rPr>
          <w:sz w:val="26"/>
          <w:szCs w:val="26"/>
        </w:rPr>
        <w:t xml:space="preserve">согласовании Проекта </w:t>
      </w:r>
      <w:proofErr w:type="gramStart"/>
      <w:r w:rsidR="009C02D5">
        <w:rPr>
          <w:sz w:val="26"/>
          <w:szCs w:val="26"/>
        </w:rPr>
        <w:t>технической</w:t>
      </w:r>
      <w:proofErr w:type="gramEnd"/>
      <w:r w:rsidR="009C02D5">
        <w:rPr>
          <w:sz w:val="26"/>
          <w:szCs w:val="26"/>
        </w:rPr>
        <w:t xml:space="preserve"> </w:t>
      </w:r>
    </w:p>
    <w:p w:rsidR="009C02D5" w:rsidRDefault="009C02D5" w:rsidP="009C02D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документации, содержащей </w:t>
      </w:r>
      <w:r w:rsidRPr="009C02D5">
        <w:rPr>
          <w:sz w:val="26"/>
          <w:szCs w:val="26"/>
        </w:rPr>
        <w:t>предварительные</w:t>
      </w:r>
      <w:proofErr w:type="gramEnd"/>
    </w:p>
    <w:p w:rsidR="009C02D5" w:rsidRDefault="009C02D5" w:rsidP="009C02D5">
      <w:pPr>
        <w:rPr>
          <w:sz w:val="26"/>
          <w:szCs w:val="26"/>
        </w:rPr>
      </w:pPr>
      <w:r>
        <w:rPr>
          <w:sz w:val="26"/>
          <w:szCs w:val="26"/>
        </w:rPr>
        <w:t>материалы ОВОС при создании и эксплуатации</w:t>
      </w:r>
    </w:p>
    <w:p w:rsidR="009C02D5" w:rsidRPr="009C02D5" w:rsidRDefault="009C02D5" w:rsidP="009C02D5">
      <w:pPr>
        <w:rPr>
          <w:sz w:val="26"/>
          <w:szCs w:val="26"/>
        </w:rPr>
      </w:pPr>
      <w:r>
        <w:rPr>
          <w:sz w:val="26"/>
          <w:szCs w:val="26"/>
        </w:rPr>
        <w:t>РКК с КА «Экватор»</w:t>
      </w:r>
      <w:r w:rsidRPr="009C02D5">
        <w:rPr>
          <w:sz w:val="26"/>
          <w:szCs w:val="26"/>
        </w:rPr>
        <w:t xml:space="preserve"> </w:t>
      </w:r>
    </w:p>
    <w:p w:rsidR="00B56EBD" w:rsidRDefault="00B56EBD" w:rsidP="009C02D5">
      <w:pPr>
        <w:tabs>
          <w:tab w:val="left" w:pos="1935"/>
        </w:tabs>
        <w:ind w:left="15" w:right="4785"/>
        <w:rPr>
          <w:sz w:val="26"/>
          <w:szCs w:val="26"/>
        </w:rPr>
      </w:pPr>
    </w:p>
    <w:p w:rsidR="00B56EBD" w:rsidRDefault="00B56EBD" w:rsidP="00F75F21">
      <w:pPr>
        <w:pStyle w:val="Standard"/>
        <w:shd w:val="clear" w:color="auto" w:fill="FFFFFF"/>
        <w:tabs>
          <w:tab w:val="left" w:pos="709"/>
          <w:tab w:val="left" w:pos="20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2D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10.01.2002 г. № 7- ФЗ «Об охране окружающей среды», Федеральным законом от 23.11.1995 г. №174- ФЗ «Об экологической экспертизе», Федеральным законом от 06.10.2023 г. №131- 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01.12.2020 г. №999 «Об утверждении требований к материалам оценки воздействия на окружающую среду», Устав</w:t>
      </w:r>
      <w:r w:rsidR="00BD6EE5">
        <w:rPr>
          <w:rFonts w:ascii="Times New Roman" w:hAnsi="Times New Roman" w:cs="Times New Roman"/>
          <w:sz w:val="26"/>
          <w:szCs w:val="26"/>
        </w:rPr>
        <w:t>ом</w:t>
      </w:r>
      <w:r w:rsidR="009C02D5">
        <w:rPr>
          <w:rFonts w:ascii="Times New Roman" w:hAnsi="Times New Roman" w:cs="Times New Roman"/>
          <w:sz w:val="26"/>
          <w:szCs w:val="26"/>
        </w:rPr>
        <w:t xml:space="preserve"> </w:t>
      </w:r>
      <w:r w:rsidR="006648C0">
        <w:rPr>
          <w:rFonts w:ascii="Times New Roman" w:hAnsi="Times New Roman" w:cs="Times New Roman"/>
          <w:sz w:val="26"/>
          <w:szCs w:val="26"/>
        </w:rPr>
        <w:t xml:space="preserve">Таштыпского района от 24.06.2005 г., Администрация Таштыпского района постановляет: </w:t>
      </w:r>
    </w:p>
    <w:p w:rsidR="00B56EBD" w:rsidRDefault="00B56EBD" w:rsidP="00F75F21">
      <w:pPr>
        <w:pStyle w:val="Standard"/>
        <w:shd w:val="clear" w:color="auto" w:fill="FFFFFF"/>
        <w:tabs>
          <w:tab w:val="left" w:pos="709"/>
          <w:tab w:val="left" w:pos="2085"/>
        </w:tabs>
        <w:jc w:val="both"/>
        <w:rPr>
          <w:rFonts w:ascii="Times New Roman" w:hAnsi="Times New Roman" w:cs="Times New Roman"/>
        </w:rPr>
      </w:pPr>
    </w:p>
    <w:p w:rsidR="00B56EBD" w:rsidRDefault="00B56EBD" w:rsidP="00F75F21">
      <w:pPr>
        <w:pStyle w:val="Standard"/>
        <w:shd w:val="clear" w:color="auto" w:fill="FFFFFF"/>
        <w:tabs>
          <w:tab w:val="left" w:pos="360"/>
          <w:tab w:val="left" w:pos="525"/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648C0">
        <w:rPr>
          <w:rFonts w:ascii="Times New Roman" w:hAnsi="Times New Roman" w:cs="Times New Roman"/>
          <w:sz w:val="26"/>
          <w:szCs w:val="26"/>
        </w:rPr>
        <w:t>Разработчику проектной документации ОВОС - Федеральному государственному бюджетному образовательному учреждению высшего образования «Московский государственный университет геодезии и картографии» (</w:t>
      </w:r>
      <w:proofErr w:type="spellStart"/>
      <w:r w:rsidR="006648C0">
        <w:rPr>
          <w:rFonts w:ascii="Times New Roman" w:hAnsi="Times New Roman" w:cs="Times New Roman"/>
          <w:sz w:val="26"/>
          <w:szCs w:val="26"/>
        </w:rPr>
        <w:t>МИИГАиК</w:t>
      </w:r>
      <w:proofErr w:type="spellEnd"/>
      <w:r w:rsidR="006648C0">
        <w:rPr>
          <w:rFonts w:ascii="Times New Roman" w:hAnsi="Times New Roman" w:cs="Times New Roman"/>
          <w:sz w:val="26"/>
          <w:szCs w:val="26"/>
        </w:rPr>
        <w:t>)- учесть результаты общественных обсуждений в виде опроса по объекту государственной экологической экспертизы</w:t>
      </w:r>
      <w:r w:rsidR="009D1F94">
        <w:rPr>
          <w:rFonts w:ascii="Times New Roman" w:hAnsi="Times New Roman" w:cs="Times New Roman"/>
          <w:sz w:val="26"/>
          <w:szCs w:val="26"/>
        </w:rPr>
        <w:t>: проекту технической документации, содержащему предварительные материалы оценки</w:t>
      </w:r>
      <w:r w:rsidR="00F75F21">
        <w:rPr>
          <w:rFonts w:ascii="Times New Roman" w:hAnsi="Times New Roman" w:cs="Times New Roman"/>
          <w:sz w:val="26"/>
          <w:szCs w:val="26"/>
        </w:rPr>
        <w:t xml:space="preserve"> воздействия на окружающую среду (ОВОС) при создании и эксплуатации ракетн</w:t>
      </w:r>
      <w:proofErr w:type="gramStart"/>
      <w:r w:rsidR="00F75F2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F75F21">
        <w:rPr>
          <w:rFonts w:ascii="Times New Roman" w:hAnsi="Times New Roman" w:cs="Times New Roman"/>
          <w:sz w:val="26"/>
          <w:szCs w:val="26"/>
        </w:rPr>
        <w:t xml:space="preserve"> космического комплекса с КА «Экватор» на космодроме Байконур. </w:t>
      </w:r>
    </w:p>
    <w:p w:rsidR="00F75F21" w:rsidRDefault="00B56EBD" w:rsidP="00F75F21">
      <w:pPr>
        <w:pStyle w:val="Standard"/>
        <w:shd w:val="clear" w:color="auto" w:fill="FFFFFF"/>
        <w:tabs>
          <w:tab w:val="left" w:pos="360"/>
          <w:tab w:val="left" w:pos="525"/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5F21">
        <w:rPr>
          <w:rFonts w:ascii="Times New Roman" w:hAnsi="Times New Roman" w:cs="Times New Roman"/>
          <w:sz w:val="26"/>
          <w:szCs w:val="26"/>
        </w:rPr>
        <w:t>Согласовать Проект технической документации, содержащий предварительные материалы оценки воздействия на  окружающую среду (ОВОС) при создании и эксплуатации ракетн</w:t>
      </w:r>
      <w:proofErr w:type="gramStart"/>
      <w:r w:rsidR="00F75F2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F75F21">
        <w:rPr>
          <w:rFonts w:ascii="Times New Roman" w:hAnsi="Times New Roman" w:cs="Times New Roman"/>
          <w:sz w:val="26"/>
          <w:szCs w:val="26"/>
        </w:rPr>
        <w:t xml:space="preserve"> космического комплекса с КА «Экватор» на космодроме Байконур, дополненный проектными решениями, разработанными по результатам проведенных общественных обсуждений.</w:t>
      </w:r>
    </w:p>
    <w:p w:rsidR="00F75F21" w:rsidRDefault="00F75F21" w:rsidP="00F75F21">
      <w:pPr>
        <w:widowControl w:val="0"/>
        <w:autoSpaceDE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</w:t>
      </w:r>
      <w:r w:rsidR="00B56EBD">
        <w:rPr>
          <w:sz w:val="26"/>
          <w:szCs w:val="26"/>
        </w:rPr>
        <w:t xml:space="preserve">3.  </w:t>
      </w:r>
      <w:r>
        <w:rPr>
          <w:sz w:val="26"/>
          <w:szCs w:val="26"/>
        </w:rPr>
        <w:t>Настоящее постановление подлежит официальному опубликованию и размещению на официальном сайте Администрации Таштыпского района.</w:t>
      </w:r>
    </w:p>
    <w:p w:rsidR="00F75F21" w:rsidRDefault="00F75F21" w:rsidP="00F75F21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со дня его подписания.</w:t>
      </w:r>
    </w:p>
    <w:p w:rsidR="00F75F21" w:rsidRDefault="00F75F21" w:rsidP="00F75F21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</w:t>
      </w:r>
      <w:proofErr w:type="gramStart"/>
      <w:r>
        <w:rPr>
          <w:sz w:val="26"/>
          <w:szCs w:val="26"/>
        </w:rPr>
        <w:t xml:space="preserve">Контроль </w:t>
      </w:r>
      <w:r w:rsidR="00301947">
        <w:rPr>
          <w:sz w:val="26"/>
          <w:szCs w:val="26"/>
        </w:rPr>
        <w:t>за</w:t>
      </w:r>
      <w:proofErr w:type="gramEnd"/>
      <w:r w:rsidR="003019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B56EBD" w:rsidRPr="00466C2C" w:rsidRDefault="00B56EBD" w:rsidP="00F75F21">
      <w:pPr>
        <w:widowControl w:val="0"/>
        <w:autoSpaceDE w:val="0"/>
        <w:jc w:val="both"/>
        <w:rPr>
          <w:sz w:val="26"/>
          <w:szCs w:val="26"/>
        </w:rPr>
      </w:pPr>
    </w:p>
    <w:p w:rsidR="00B56EBD" w:rsidRDefault="00B56EBD" w:rsidP="00B56EBD">
      <w:pPr>
        <w:pStyle w:val="Standard"/>
        <w:shd w:val="clear" w:color="auto" w:fill="FFFFFF"/>
        <w:tabs>
          <w:tab w:val="left" w:pos="360"/>
          <w:tab w:val="left" w:pos="525"/>
          <w:tab w:val="left" w:pos="960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CB1210" w:rsidRDefault="00F75F21" w:rsidP="00B56EBD">
      <w:pPr>
        <w:pStyle w:val="31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 Таштыпского района</w:t>
      </w:r>
    </w:p>
    <w:p w:rsidR="00BD6EE5" w:rsidRPr="00F75F21" w:rsidRDefault="00BD6EE5" w:rsidP="00F75F21">
      <w:pPr>
        <w:pStyle w:val="31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 первого </w:t>
      </w:r>
      <w:r w:rsidR="00301947">
        <w:rPr>
          <w:rFonts w:ascii="Times New Roman" w:hAnsi="Times New Roman"/>
          <w:sz w:val="26"/>
          <w:szCs w:val="26"/>
        </w:rPr>
        <w:t xml:space="preserve"> заместител</w:t>
      </w:r>
      <w:r>
        <w:rPr>
          <w:rFonts w:ascii="Times New Roman" w:hAnsi="Times New Roman"/>
          <w:sz w:val="26"/>
          <w:szCs w:val="26"/>
        </w:rPr>
        <w:t>я</w:t>
      </w:r>
      <w:r w:rsidR="00301947">
        <w:rPr>
          <w:rFonts w:ascii="Times New Roman" w:hAnsi="Times New Roman"/>
          <w:sz w:val="26"/>
          <w:szCs w:val="26"/>
        </w:rPr>
        <w:t xml:space="preserve"> Главы Таштыпского района                        </w:t>
      </w:r>
      <w:r w:rsidR="00403A1B">
        <w:rPr>
          <w:rFonts w:ascii="Times New Roman" w:hAnsi="Times New Roman"/>
          <w:sz w:val="26"/>
          <w:szCs w:val="26"/>
        </w:rPr>
        <w:t>Е.Г Алексеенко</w:t>
      </w:r>
    </w:p>
    <w:sectPr w:rsidR="00BD6EE5" w:rsidRPr="00F75F21" w:rsidSect="00BD6EE5">
      <w:pgSz w:w="11906" w:h="16838"/>
      <w:pgMar w:top="0" w:right="991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6"/>
        <w:szCs w:val="26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6"/>
        <w:szCs w:val="26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6"/>
        <w:szCs w:val="26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6"/>
        <w:szCs w:val="26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6"/>
        <w:szCs w:val="26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6"/>
        <w:szCs w:val="26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6"/>
        <w:szCs w:val="26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6"/>
        <w:szCs w:val="26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6"/>
        <w:szCs w:val="26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60"/>
    <w:rsid w:val="00010701"/>
    <w:rsid w:val="000438C0"/>
    <w:rsid w:val="000D21CF"/>
    <w:rsid w:val="002524F0"/>
    <w:rsid w:val="0025781D"/>
    <w:rsid w:val="002653B4"/>
    <w:rsid w:val="002B05DD"/>
    <w:rsid w:val="002E44AE"/>
    <w:rsid w:val="002E5633"/>
    <w:rsid w:val="00301947"/>
    <w:rsid w:val="003C22C9"/>
    <w:rsid w:val="00403A1B"/>
    <w:rsid w:val="00410659"/>
    <w:rsid w:val="00512DE5"/>
    <w:rsid w:val="0051586F"/>
    <w:rsid w:val="00652339"/>
    <w:rsid w:val="006648C0"/>
    <w:rsid w:val="00791365"/>
    <w:rsid w:val="00865CDA"/>
    <w:rsid w:val="008C7960"/>
    <w:rsid w:val="008E7B09"/>
    <w:rsid w:val="0091572D"/>
    <w:rsid w:val="009B4EE7"/>
    <w:rsid w:val="009C02D5"/>
    <w:rsid w:val="009D1F94"/>
    <w:rsid w:val="009D7209"/>
    <w:rsid w:val="00A01067"/>
    <w:rsid w:val="00AC3CD6"/>
    <w:rsid w:val="00B56EBD"/>
    <w:rsid w:val="00BD6EE5"/>
    <w:rsid w:val="00BE2BEB"/>
    <w:rsid w:val="00C17E23"/>
    <w:rsid w:val="00CB1210"/>
    <w:rsid w:val="00D86712"/>
    <w:rsid w:val="00E45389"/>
    <w:rsid w:val="00E71F59"/>
    <w:rsid w:val="00ED6040"/>
    <w:rsid w:val="00F75F21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D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EBD"/>
    <w:rPr>
      <w:color w:val="000080"/>
      <w:u w:val="single"/>
    </w:rPr>
  </w:style>
  <w:style w:type="character" w:styleId="a4">
    <w:name w:val="Strong"/>
    <w:qFormat/>
    <w:rsid w:val="00B56EBD"/>
    <w:rPr>
      <w:b/>
      <w:bCs/>
    </w:rPr>
  </w:style>
  <w:style w:type="paragraph" w:styleId="a5">
    <w:name w:val="Body Text"/>
    <w:basedOn w:val="a"/>
    <w:link w:val="a6"/>
    <w:rsid w:val="00B56EBD"/>
    <w:pPr>
      <w:spacing w:after="120"/>
    </w:pPr>
  </w:style>
  <w:style w:type="character" w:customStyle="1" w:styleId="a6">
    <w:name w:val="Основной текст Знак"/>
    <w:basedOn w:val="a0"/>
    <w:link w:val="a5"/>
    <w:rsid w:val="00B56EBD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56EB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B56EBD"/>
    <w:pPr>
      <w:suppressLineNumbers/>
    </w:pPr>
  </w:style>
  <w:style w:type="paragraph" w:customStyle="1" w:styleId="a8">
    <w:name w:val="Таблицы (моноширинный)"/>
    <w:basedOn w:val="a"/>
    <w:next w:val="a"/>
    <w:rsid w:val="00B56EBD"/>
    <w:pPr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B56EBD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customStyle="1" w:styleId="31">
    <w:name w:val="Основной текст 31"/>
    <w:basedOn w:val="Standard"/>
    <w:rsid w:val="00B56EBD"/>
    <w:pPr>
      <w:widowControl w:val="0"/>
      <w:jc w:val="center"/>
    </w:pPr>
    <w:rPr>
      <w:rFonts w:ascii="a_Timer" w:eastAsia="Lucida Sans Unicode" w:hAnsi="a_Timer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65CDA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865CD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0D21C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D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EBD"/>
    <w:rPr>
      <w:color w:val="000080"/>
      <w:u w:val="single"/>
    </w:rPr>
  </w:style>
  <w:style w:type="character" w:styleId="a4">
    <w:name w:val="Strong"/>
    <w:qFormat/>
    <w:rsid w:val="00B56EBD"/>
    <w:rPr>
      <w:b/>
      <w:bCs/>
    </w:rPr>
  </w:style>
  <w:style w:type="paragraph" w:styleId="a5">
    <w:name w:val="Body Text"/>
    <w:basedOn w:val="a"/>
    <w:link w:val="a6"/>
    <w:rsid w:val="00B56EBD"/>
    <w:pPr>
      <w:spacing w:after="120"/>
    </w:pPr>
  </w:style>
  <w:style w:type="character" w:customStyle="1" w:styleId="a6">
    <w:name w:val="Основной текст Знак"/>
    <w:basedOn w:val="a0"/>
    <w:link w:val="a5"/>
    <w:rsid w:val="00B56EBD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56EB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B56EBD"/>
    <w:pPr>
      <w:suppressLineNumbers/>
    </w:pPr>
  </w:style>
  <w:style w:type="paragraph" w:customStyle="1" w:styleId="a8">
    <w:name w:val="Таблицы (моноширинный)"/>
    <w:basedOn w:val="a"/>
    <w:next w:val="a"/>
    <w:rsid w:val="00B56EBD"/>
    <w:pPr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B56EBD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customStyle="1" w:styleId="31">
    <w:name w:val="Основной текст 31"/>
    <w:basedOn w:val="Standard"/>
    <w:rsid w:val="00B56EBD"/>
    <w:pPr>
      <w:widowControl w:val="0"/>
      <w:jc w:val="center"/>
    </w:pPr>
    <w:rPr>
      <w:rFonts w:ascii="a_Timer" w:eastAsia="Lucida Sans Unicode" w:hAnsi="a_Timer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65CDA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865CD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0D21C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EEF0CE-4110-41FA-8148-0F2B1F71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Tretyakova_aa</dc:creator>
  <cp:lastModifiedBy>Ольга Г. Бастаева</cp:lastModifiedBy>
  <cp:revision>2</cp:revision>
  <cp:lastPrinted>2023-08-28T04:38:00Z</cp:lastPrinted>
  <dcterms:created xsi:type="dcterms:W3CDTF">2023-08-30T02:03:00Z</dcterms:created>
  <dcterms:modified xsi:type="dcterms:W3CDTF">2023-08-30T02:03:00Z</dcterms:modified>
</cp:coreProperties>
</file>