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9785" w14:textId="77777777" w:rsidR="00915329" w:rsidRDefault="00915329" w:rsidP="00915329">
      <w:pPr>
        <w:pStyle w:val="a3"/>
        <w:shd w:val="clear" w:color="auto" w:fill="FFFFFF"/>
        <w:spacing w:before="0" w:beforeAutospacing="0" w:after="0" w:afterAutospacing="0"/>
        <w:jc w:val="center"/>
        <w:rPr>
          <w:rFonts w:ascii="Arial" w:hAnsi="Arial" w:cs="Arial"/>
          <w:color w:val="474747"/>
          <w:sz w:val="21"/>
          <w:szCs w:val="21"/>
        </w:rPr>
      </w:pPr>
      <w:r>
        <w:rPr>
          <w:rFonts w:ascii="Arial" w:hAnsi="Arial" w:cs="Arial"/>
          <w:color w:val="474747"/>
          <w:sz w:val="29"/>
          <w:szCs w:val="29"/>
        </w:rPr>
        <w:t>Административная ответственность за нарушение паспортных правил.</w:t>
      </w:r>
    </w:p>
    <w:p w14:paraId="659BA70D"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1F64807B"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В соответствии с частью 1 статьи 19.15 КоАП  Российской Федерации за проживание по месту жительства или по месту пребывания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предусмотрено  наказание: наложение административного штрафа в размере от двух до трех тысяч рублей.</w:t>
      </w:r>
    </w:p>
    <w:p w14:paraId="6DA1B198"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Паспорт  обязаны иметь  все граждане  Российской Федерации, достигшие 14 летнего возраста  и проживающие на территории  Российской Федерации.</w:t>
      </w:r>
    </w:p>
    <w:p w14:paraId="6F26F5EC"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Срок действия паспорта гражданина:</w:t>
      </w:r>
    </w:p>
    <w:p w14:paraId="44B5598B"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от 14 лет - до достижения 20-летнего возраста;</w:t>
      </w:r>
    </w:p>
    <w:p w14:paraId="7C38F83E"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от 20 лет – до достижения 45-летнего возраста;</w:t>
      </w:r>
    </w:p>
    <w:p w14:paraId="30985F0E"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от 45 лет – бессрочно.</w:t>
      </w:r>
    </w:p>
    <w:p w14:paraId="608371BA"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Административная ответственность предусмотрена за проживание по недействительному  документу, удостоверяющему личность гражданина (паспорту), в случае внесения в него не предусмотренных  отметок, либо при истечении сроков действия паспорта после 30 дней со дня достижения   гражданином 20-летнего или 45-летнего возраста, а также изменения  гражданином  в установленном порядке фамилии, имени, отчества, сведений о дате и/или месте рождения.</w:t>
      </w:r>
    </w:p>
    <w:p w14:paraId="2DAEDE03"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Статьей 3 Закона РФ от 25 июня 1993 г. № 5942-1 «О праве граждан Российской Федерации  на свободу передвижения, выбор места пребывания и жительства в пределах Российской Федерации» установлено, что в целях обеспечения необходимых условий для реализации гражданином РФ его прав и свобод, а также исполнения им обязанностей перед другими гражданами, государством и обществом введен регистрационный учет граждан РФ по месту пребывания и по месту жительства. Согласно постановлению Конституционного Суда от 2 февраля 1998 г. № 4-П регистрация носит уведомительный характер, но вместе с тем, не отменяет обязательности самой регистрации.</w:t>
      </w:r>
    </w:p>
    <w:p w14:paraId="2887F315"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 xml:space="preserve">Часть 1 статьи 19.151 КоАП Российской Федерации предусматривает наложение административного штрафа в размере от двух до трех  тысяч рублей за проживание гражданина Российской Федерации  по месту пребывания или по месту жительства в жилом помещении без регистрации либо допущение </w:t>
      </w:r>
      <w:r>
        <w:rPr>
          <w:rFonts w:ascii="Arial" w:hAnsi="Arial" w:cs="Arial"/>
          <w:color w:val="474747"/>
          <w:sz w:val="29"/>
          <w:szCs w:val="29"/>
        </w:rPr>
        <w:lastRenderedPageBreak/>
        <w:t>такого проживания нанимателем или собственником этого жилого помещения, свыше установленного законом срока.</w:t>
      </w:r>
    </w:p>
    <w:p w14:paraId="028525E1"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За умышленное уничтожение или порчу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статьей 19.16 КоАП Российской Федерации предусмотрено предупреждение или наложение административного штрафа в размере от ста до трехсот рублей.</w:t>
      </w:r>
    </w:p>
    <w:p w14:paraId="490AD386"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Гражданин обязан  бережно хранить паспорт, а в случае утраты паспорта незамедлительно заявить в полицию .</w:t>
      </w:r>
    </w:p>
    <w:p w14:paraId="3F618AA8"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Незаконное изъятие должностным лицом документа, удостоверяющего личность гражданина (паспорта) согласно части 1 статьи 19.17   КоАП Российской Федерации влечет наложение административного штрафа в размере от ста до трехсот рублей.</w:t>
      </w:r>
    </w:p>
    <w:p w14:paraId="1C112ABF"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Часть 2 статьи 19.17  КоАП Российской Федерации  предусматривает административную ответственность  за принятие документа, удостоверяющего личность гражданина (паспорта) в залог  в виде предупреждения или наложения административного штрафа в размере до ста рублей.</w:t>
      </w:r>
    </w:p>
    <w:p w14:paraId="59A1A173"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Протокол об административном  правонарушении может быть составлен на гражданина Российской Федерации, достигшего  16-летнего возраста.</w:t>
      </w:r>
    </w:p>
    <w:p w14:paraId="28BB9E3B"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Во избежание  привлечения к административной ответственности  по вышеперечисленным статьям Кодекса РФ об административных правонарушениях необходимо бережно хранить документ, удостоверяющий личность, и своевременно обращаться по месту жительства или по месту пребывания в подразделения по вопросам миграции МВД по Республике Хакасия по вопросу выдачи и замены паспорта.</w:t>
      </w:r>
    </w:p>
    <w:p w14:paraId="40B21506"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0ADD6DFC" w14:textId="77777777" w:rsidR="00915329" w:rsidRDefault="00915329" w:rsidP="00915329">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МП Отд МВД России по Таштыпскому району</w:t>
      </w:r>
    </w:p>
    <w:p w14:paraId="25B4B5F4" w14:textId="1ECD4CFA" w:rsidR="007B257F" w:rsidRPr="00915329" w:rsidRDefault="007B257F" w:rsidP="00915329">
      <w:bookmarkStart w:id="0" w:name="_GoBack"/>
      <w:bookmarkEnd w:id="0"/>
    </w:p>
    <w:sectPr w:rsidR="007B257F" w:rsidRPr="00915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62"/>
    <w:rsid w:val="00192018"/>
    <w:rsid w:val="0021557E"/>
    <w:rsid w:val="00284141"/>
    <w:rsid w:val="002D73DE"/>
    <w:rsid w:val="00357B7C"/>
    <w:rsid w:val="004C69AA"/>
    <w:rsid w:val="006B55EE"/>
    <w:rsid w:val="006F149D"/>
    <w:rsid w:val="007B257F"/>
    <w:rsid w:val="008C65D4"/>
    <w:rsid w:val="00910395"/>
    <w:rsid w:val="00915329"/>
    <w:rsid w:val="0098729D"/>
    <w:rsid w:val="009E1F3F"/>
    <w:rsid w:val="00AE7380"/>
    <w:rsid w:val="00B03DC5"/>
    <w:rsid w:val="00B1521C"/>
    <w:rsid w:val="00B45E62"/>
    <w:rsid w:val="00B80D91"/>
    <w:rsid w:val="00B91175"/>
    <w:rsid w:val="00C30876"/>
    <w:rsid w:val="00D77A7F"/>
    <w:rsid w:val="00DB76B4"/>
    <w:rsid w:val="00E41954"/>
    <w:rsid w:val="00F03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C3ED"/>
  <w15:chartTrackingRefBased/>
  <w15:docId w15:val="{7F7DB482-6D1D-4BBB-A866-58C91C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103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03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4141"/>
    <w:rPr>
      <w:b/>
      <w:bCs/>
    </w:rPr>
  </w:style>
  <w:style w:type="character" w:styleId="a5">
    <w:name w:val="Hyperlink"/>
    <w:basedOn w:val="a0"/>
    <w:uiPriority w:val="99"/>
    <w:semiHidden/>
    <w:unhideWhenUsed/>
    <w:rsid w:val="00284141"/>
    <w:rPr>
      <w:color w:val="0000FF"/>
      <w:u w:val="single"/>
    </w:rPr>
  </w:style>
  <w:style w:type="character" w:styleId="a6">
    <w:name w:val="Emphasis"/>
    <w:basedOn w:val="a0"/>
    <w:uiPriority w:val="20"/>
    <w:qFormat/>
    <w:rsid w:val="00B80D91"/>
    <w:rPr>
      <w:i/>
      <w:iCs/>
    </w:rPr>
  </w:style>
  <w:style w:type="paragraph" w:customStyle="1" w:styleId="justifyleft">
    <w:name w:val="justifyleft"/>
    <w:basedOn w:val="a"/>
    <w:rsid w:val="004C6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103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0395"/>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5846">
      <w:bodyDiv w:val="1"/>
      <w:marLeft w:val="0"/>
      <w:marRight w:val="0"/>
      <w:marTop w:val="0"/>
      <w:marBottom w:val="0"/>
      <w:divBdr>
        <w:top w:val="none" w:sz="0" w:space="0" w:color="auto"/>
        <w:left w:val="none" w:sz="0" w:space="0" w:color="auto"/>
        <w:bottom w:val="none" w:sz="0" w:space="0" w:color="auto"/>
        <w:right w:val="none" w:sz="0" w:space="0" w:color="auto"/>
      </w:divBdr>
    </w:div>
    <w:div w:id="188185299">
      <w:bodyDiv w:val="1"/>
      <w:marLeft w:val="0"/>
      <w:marRight w:val="0"/>
      <w:marTop w:val="0"/>
      <w:marBottom w:val="0"/>
      <w:divBdr>
        <w:top w:val="none" w:sz="0" w:space="0" w:color="auto"/>
        <w:left w:val="none" w:sz="0" w:space="0" w:color="auto"/>
        <w:bottom w:val="none" w:sz="0" w:space="0" w:color="auto"/>
        <w:right w:val="none" w:sz="0" w:space="0" w:color="auto"/>
      </w:divBdr>
    </w:div>
    <w:div w:id="292567668">
      <w:bodyDiv w:val="1"/>
      <w:marLeft w:val="0"/>
      <w:marRight w:val="0"/>
      <w:marTop w:val="0"/>
      <w:marBottom w:val="0"/>
      <w:divBdr>
        <w:top w:val="none" w:sz="0" w:space="0" w:color="auto"/>
        <w:left w:val="none" w:sz="0" w:space="0" w:color="auto"/>
        <w:bottom w:val="none" w:sz="0" w:space="0" w:color="auto"/>
        <w:right w:val="none" w:sz="0" w:space="0" w:color="auto"/>
      </w:divBdr>
    </w:div>
    <w:div w:id="371542300">
      <w:bodyDiv w:val="1"/>
      <w:marLeft w:val="0"/>
      <w:marRight w:val="0"/>
      <w:marTop w:val="0"/>
      <w:marBottom w:val="0"/>
      <w:divBdr>
        <w:top w:val="none" w:sz="0" w:space="0" w:color="auto"/>
        <w:left w:val="none" w:sz="0" w:space="0" w:color="auto"/>
        <w:bottom w:val="none" w:sz="0" w:space="0" w:color="auto"/>
        <w:right w:val="none" w:sz="0" w:space="0" w:color="auto"/>
      </w:divBdr>
    </w:div>
    <w:div w:id="393117158">
      <w:bodyDiv w:val="1"/>
      <w:marLeft w:val="0"/>
      <w:marRight w:val="0"/>
      <w:marTop w:val="0"/>
      <w:marBottom w:val="0"/>
      <w:divBdr>
        <w:top w:val="none" w:sz="0" w:space="0" w:color="auto"/>
        <w:left w:val="none" w:sz="0" w:space="0" w:color="auto"/>
        <w:bottom w:val="none" w:sz="0" w:space="0" w:color="auto"/>
        <w:right w:val="none" w:sz="0" w:space="0" w:color="auto"/>
      </w:divBdr>
    </w:div>
    <w:div w:id="621227793">
      <w:bodyDiv w:val="1"/>
      <w:marLeft w:val="0"/>
      <w:marRight w:val="0"/>
      <w:marTop w:val="0"/>
      <w:marBottom w:val="0"/>
      <w:divBdr>
        <w:top w:val="none" w:sz="0" w:space="0" w:color="auto"/>
        <w:left w:val="none" w:sz="0" w:space="0" w:color="auto"/>
        <w:bottom w:val="none" w:sz="0" w:space="0" w:color="auto"/>
        <w:right w:val="none" w:sz="0" w:space="0" w:color="auto"/>
      </w:divBdr>
      <w:divsChild>
        <w:div w:id="977959759">
          <w:marLeft w:val="0"/>
          <w:marRight w:val="0"/>
          <w:marTop w:val="0"/>
          <w:marBottom w:val="0"/>
          <w:divBdr>
            <w:top w:val="none" w:sz="0" w:space="0" w:color="auto"/>
            <w:left w:val="none" w:sz="0" w:space="0" w:color="auto"/>
            <w:bottom w:val="none" w:sz="0" w:space="0" w:color="auto"/>
            <w:right w:val="none" w:sz="0" w:space="0" w:color="auto"/>
          </w:divBdr>
        </w:div>
      </w:divsChild>
    </w:div>
    <w:div w:id="652956212">
      <w:bodyDiv w:val="1"/>
      <w:marLeft w:val="0"/>
      <w:marRight w:val="0"/>
      <w:marTop w:val="0"/>
      <w:marBottom w:val="0"/>
      <w:divBdr>
        <w:top w:val="none" w:sz="0" w:space="0" w:color="auto"/>
        <w:left w:val="none" w:sz="0" w:space="0" w:color="auto"/>
        <w:bottom w:val="none" w:sz="0" w:space="0" w:color="auto"/>
        <w:right w:val="none" w:sz="0" w:space="0" w:color="auto"/>
      </w:divBdr>
    </w:div>
    <w:div w:id="670722470">
      <w:bodyDiv w:val="1"/>
      <w:marLeft w:val="0"/>
      <w:marRight w:val="0"/>
      <w:marTop w:val="0"/>
      <w:marBottom w:val="0"/>
      <w:divBdr>
        <w:top w:val="none" w:sz="0" w:space="0" w:color="auto"/>
        <w:left w:val="none" w:sz="0" w:space="0" w:color="auto"/>
        <w:bottom w:val="none" w:sz="0" w:space="0" w:color="auto"/>
        <w:right w:val="none" w:sz="0" w:space="0" w:color="auto"/>
      </w:divBdr>
    </w:div>
    <w:div w:id="798382780">
      <w:bodyDiv w:val="1"/>
      <w:marLeft w:val="0"/>
      <w:marRight w:val="0"/>
      <w:marTop w:val="0"/>
      <w:marBottom w:val="0"/>
      <w:divBdr>
        <w:top w:val="none" w:sz="0" w:space="0" w:color="auto"/>
        <w:left w:val="none" w:sz="0" w:space="0" w:color="auto"/>
        <w:bottom w:val="none" w:sz="0" w:space="0" w:color="auto"/>
        <w:right w:val="none" w:sz="0" w:space="0" w:color="auto"/>
      </w:divBdr>
    </w:div>
    <w:div w:id="888567874">
      <w:bodyDiv w:val="1"/>
      <w:marLeft w:val="0"/>
      <w:marRight w:val="0"/>
      <w:marTop w:val="0"/>
      <w:marBottom w:val="0"/>
      <w:divBdr>
        <w:top w:val="none" w:sz="0" w:space="0" w:color="auto"/>
        <w:left w:val="none" w:sz="0" w:space="0" w:color="auto"/>
        <w:bottom w:val="none" w:sz="0" w:space="0" w:color="auto"/>
        <w:right w:val="none" w:sz="0" w:space="0" w:color="auto"/>
      </w:divBdr>
    </w:div>
    <w:div w:id="967782386">
      <w:bodyDiv w:val="1"/>
      <w:marLeft w:val="0"/>
      <w:marRight w:val="0"/>
      <w:marTop w:val="0"/>
      <w:marBottom w:val="0"/>
      <w:divBdr>
        <w:top w:val="none" w:sz="0" w:space="0" w:color="auto"/>
        <w:left w:val="none" w:sz="0" w:space="0" w:color="auto"/>
        <w:bottom w:val="none" w:sz="0" w:space="0" w:color="auto"/>
        <w:right w:val="none" w:sz="0" w:space="0" w:color="auto"/>
      </w:divBdr>
    </w:div>
    <w:div w:id="1027635751">
      <w:bodyDiv w:val="1"/>
      <w:marLeft w:val="0"/>
      <w:marRight w:val="0"/>
      <w:marTop w:val="0"/>
      <w:marBottom w:val="0"/>
      <w:divBdr>
        <w:top w:val="none" w:sz="0" w:space="0" w:color="auto"/>
        <w:left w:val="none" w:sz="0" w:space="0" w:color="auto"/>
        <w:bottom w:val="none" w:sz="0" w:space="0" w:color="auto"/>
        <w:right w:val="none" w:sz="0" w:space="0" w:color="auto"/>
      </w:divBdr>
    </w:div>
    <w:div w:id="1109356761">
      <w:bodyDiv w:val="1"/>
      <w:marLeft w:val="0"/>
      <w:marRight w:val="0"/>
      <w:marTop w:val="0"/>
      <w:marBottom w:val="0"/>
      <w:divBdr>
        <w:top w:val="none" w:sz="0" w:space="0" w:color="auto"/>
        <w:left w:val="none" w:sz="0" w:space="0" w:color="auto"/>
        <w:bottom w:val="none" w:sz="0" w:space="0" w:color="auto"/>
        <w:right w:val="none" w:sz="0" w:space="0" w:color="auto"/>
      </w:divBdr>
    </w:div>
    <w:div w:id="1129860294">
      <w:bodyDiv w:val="1"/>
      <w:marLeft w:val="0"/>
      <w:marRight w:val="0"/>
      <w:marTop w:val="0"/>
      <w:marBottom w:val="0"/>
      <w:divBdr>
        <w:top w:val="none" w:sz="0" w:space="0" w:color="auto"/>
        <w:left w:val="none" w:sz="0" w:space="0" w:color="auto"/>
        <w:bottom w:val="none" w:sz="0" w:space="0" w:color="auto"/>
        <w:right w:val="none" w:sz="0" w:space="0" w:color="auto"/>
      </w:divBdr>
    </w:div>
    <w:div w:id="1284196442">
      <w:bodyDiv w:val="1"/>
      <w:marLeft w:val="0"/>
      <w:marRight w:val="0"/>
      <w:marTop w:val="0"/>
      <w:marBottom w:val="0"/>
      <w:divBdr>
        <w:top w:val="none" w:sz="0" w:space="0" w:color="auto"/>
        <w:left w:val="none" w:sz="0" w:space="0" w:color="auto"/>
        <w:bottom w:val="none" w:sz="0" w:space="0" w:color="auto"/>
        <w:right w:val="none" w:sz="0" w:space="0" w:color="auto"/>
      </w:divBdr>
    </w:div>
    <w:div w:id="1345355520">
      <w:bodyDiv w:val="1"/>
      <w:marLeft w:val="0"/>
      <w:marRight w:val="0"/>
      <w:marTop w:val="0"/>
      <w:marBottom w:val="0"/>
      <w:divBdr>
        <w:top w:val="none" w:sz="0" w:space="0" w:color="auto"/>
        <w:left w:val="none" w:sz="0" w:space="0" w:color="auto"/>
        <w:bottom w:val="none" w:sz="0" w:space="0" w:color="auto"/>
        <w:right w:val="none" w:sz="0" w:space="0" w:color="auto"/>
      </w:divBdr>
    </w:div>
    <w:div w:id="1401749982">
      <w:bodyDiv w:val="1"/>
      <w:marLeft w:val="0"/>
      <w:marRight w:val="0"/>
      <w:marTop w:val="0"/>
      <w:marBottom w:val="0"/>
      <w:divBdr>
        <w:top w:val="none" w:sz="0" w:space="0" w:color="auto"/>
        <w:left w:val="none" w:sz="0" w:space="0" w:color="auto"/>
        <w:bottom w:val="none" w:sz="0" w:space="0" w:color="auto"/>
        <w:right w:val="none" w:sz="0" w:space="0" w:color="auto"/>
      </w:divBdr>
    </w:div>
    <w:div w:id="1483080366">
      <w:bodyDiv w:val="1"/>
      <w:marLeft w:val="0"/>
      <w:marRight w:val="0"/>
      <w:marTop w:val="0"/>
      <w:marBottom w:val="0"/>
      <w:divBdr>
        <w:top w:val="none" w:sz="0" w:space="0" w:color="auto"/>
        <w:left w:val="none" w:sz="0" w:space="0" w:color="auto"/>
        <w:bottom w:val="none" w:sz="0" w:space="0" w:color="auto"/>
        <w:right w:val="none" w:sz="0" w:space="0" w:color="auto"/>
      </w:divBdr>
    </w:div>
    <w:div w:id="1592275439">
      <w:bodyDiv w:val="1"/>
      <w:marLeft w:val="0"/>
      <w:marRight w:val="0"/>
      <w:marTop w:val="0"/>
      <w:marBottom w:val="0"/>
      <w:divBdr>
        <w:top w:val="none" w:sz="0" w:space="0" w:color="auto"/>
        <w:left w:val="none" w:sz="0" w:space="0" w:color="auto"/>
        <w:bottom w:val="none" w:sz="0" w:space="0" w:color="auto"/>
        <w:right w:val="none" w:sz="0" w:space="0" w:color="auto"/>
      </w:divBdr>
    </w:div>
    <w:div w:id="1617174661">
      <w:bodyDiv w:val="1"/>
      <w:marLeft w:val="0"/>
      <w:marRight w:val="0"/>
      <w:marTop w:val="0"/>
      <w:marBottom w:val="0"/>
      <w:divBdr>
        <w:top w:val="none" w:sz="0" w:space="0" w:color="auto"/>
        <w:left w:val="none" w:sz="0" w:space="0" w:color="auto"/>
        <w:bottom w:val="none" w:sz="0" w:space="0" w:color="auto"/>
        <w:right w:val="none" w:sz="0" w:space="0" w:color="auto"/>
      </w:divBdr>
    </w:div>
    <w:div w:id="1681544735">
      <w:bodyDiv w:val="1"/>
      <w:marLeft w:val="0"/>
      <w:marRight w:val="0"/>
      <w:marTop w:val="0"/>
      <w:marBottom w:val="0"/>
      <w:divBdr>
        <w:top w:val="none" w:sz="0" w:space="0" w:color="auto"/>
        <w:left w:val="none" w:sz="0" w:space="0" w:color="auto"/>
        <w:bottom w:val="none" w:sz="0" w:space="0" w:color="auto"/>
        <w:right w:val="none" w:sz="0" w:space="0" w:color="auto"/>
      </w:divBdr>
    </w:div>
    <w:div w:id="1917781476">
      <w:bodyDiv w:val="1"/>
      <w:marLeft w:val="0"/>
      <w:marRight w:val="0"/>
      <w:marTop w:val="0"/>
      <w:marBottom w:val="0"/>
      <w:divBdr>
        <w:top w:val="none" w:sz="0" w:space="0" w:color="auto"/>
        <w:left w:val="none" w:sz="0" w:space="0" w:color="auto"/>
        <w:bottom w:val="none" w:sz="0" w:space="0" w:color="auto"/>
        <w:right w:val="none" w:sz="0" w:space="0" w:color="auto"/>
      </w:divBdr>
    </w:div>
    <w:div w:id="2036687801">
      <w:bodyDiv w:val="1"/>
      <w:marLeft w:val="0"/>
      <w:marRight w:val="0"/>
      <w:marTop w:val="0"/>
      <w:marBottom w:val="0"/>
      <w:divBdr>
        <w:top w:val="none" w:sz="0" w:space="0" w:color="auto"/>
        <w:left w:val="none" w:sz="0" w:space="0" w:color="auto"/>
        <w:bottom w:val="none" w:sz="0" w:space="0" w:color="auto"/>
        <w:right w:val="none" w:sz="0" w:space="0" w:color="auto"/>
      </w:divBdr>
    </w:div>
    <w:div w:id="20982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40</cp:revision>
  <dcterms:created xsi:type="dcterms:W3CDTF">2019-06-18T20:42:00Z</dcterms:created>
  <dcterms:modified xsi:type="dcterms:W3CDTF">2019-06-18T20:52:00Z</dcterms:modified>
</cp:coreProperties>
</file>