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ayout w:type="fixed"/>
        <w:tblLook w:val="0000"/>
      </w:tblPr>
      <w:tblGrid>
        <w:gridCol w:w="4601"/>
        <w:gridCol w:w="219"/>
        <w:gridCol w:w="182"/>
        <w:gridCol w:w="102"/>
        <w:gridCol w:w="4394"/>
      </w:tblGrid>
      <w:tr w:rsidR="003C2719" w:rsidRPr="006C4A40" w:rsidTr="002A6309">
        <w:trPr>
          <w:cantSplit/>
        </w:trPr>
        <w:tc>
          <w:tcPr>
            <w:tcW w:w="9498" w:type="dxa"/>
            <w:gridSpan w:val="5"/>
          </w:tcPr>
          <w:p w:rsidR="003C2719" w:rsidRPr="006C4A40" w:rsidRDefault="00B50B8B">
            <w:pPr>
              <w:pStyle w:val="af3"/>
              <w:widowControl/>
              <w:spacing w:after="0"/>
              <w:rPr>
                <w:szCs w:val="24"/>
              </w:rPr>
            </w:pPr>
            <w:r w:rsidRPr="006C4A40">
              <w:rPr>
                <w:szCs w:val="24"/>
              </w:rPr>
              <w:t xml:space="preserve"> </w:t>
            </w:r>
            <w:r w:rsidR="000B587F" w:rsidRPr="006C4A40">
              <w:rPr>
                <w:szCs w:val="24"/>
              </w:rPr>
              <w:t xml:space="preserve"> </w:t>
            </w:r>
            <w:r w:rsidR="00CC4213" w:rsidRPr="006C4A40">
              <w:rPr>
                <w:noProof/>
                <w:szCs w:val="24"/>
              </w:rPr>
              <w:drawing>
                <wp:inline distT="0" distB="0" distL="0" distR="0">
                  <wp:extent cx="781050" cy="768350"/>
                  <wp:effectExtent l="19050" t="0" r="0" b="0"/>
                  <wp:docPr id="1" name="Рисунок 1" descr="Герб Хакасии 2007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акасии 2007_чб"/>
                          <pic:cNvPicPr>
                            <a:picLocks noChangeAspect="1" noChangeArrowheads="1"/>
                          </pic:cNvPicPr>
                        </pic:nvPicPr>
                        <pic:blipFill>
                          <a:blip r:embed="rId8" cstate="print"/>
                          <a:srcRect/>
                          <a:stretch>
                            <a:fillRect/>
                          </a:stretch>
                        </pic:blipFill>
                        <pic:spPr bwMode="auto">
                          <a:xfrm>
                            <a:off x="0" y="0"/>
                            <a:ext cx="781050" cy="768350"/>
                          </a:xfrm>
                          <a:prstGeom prst="rect">
                            <a:avLst/>
                          </a:prstGeom>
                          <a:noFill/>
                          <a:ln w="9525">
                            <a:noFill/>
                            <a:miter lim="800000"/>
                            <a:headEnd/>
                            <a:tailEnd/>
                          </a:ln>
                        </pic:spPr>
                      </pic:pic>
                    </a:graphicData>
                  </a:graphic>
                </wp:inline>
              </w:drawing>
            </w:r>
          </w:p>
        </w:tc>
      </w:tr>
      <w:tr w:rsidR="003C2719" w:rsidRPr="002A6309" w:rsidTr="002A6309">
        <w:tc>
          <w:tcPr>
            <w:tcW w:w="4820" w:type="dxa"/>
            <w:gridSpan w:val="2"/>
          </w:tcPr>
          <w:p w:rsidR="003C2719" w:rsidRPr="002A6309" w:rsidRDefault="003C2719">
            <w:pPr>
              <w:pStyle w:val="2"/>
              <w:rPr>
                <w:rFonts w:ascii="KhakCyr Times" w:hAnsi="KhakCyr Times"/>
                <w:bCs/>
                <w:iCs/>
                <w:sz w:val="22"/>
                <w:szCs w:val="22"/>
              </w:rPr>
            </w:pPr>
            <w:r w:rsidRPr="002A6309">
              <w:rPr>
                <w:rFonts w:ascii="KhakCyr Times" w:hAnsi="KhakCyr Times"/>
                <w:bCs/>
                <w:iCs/>
                <w:sz w:val="22"/>
                <w:szCs w:val="22"/>
              </w:rPr>
              <w:t>РОССИЙСКАЯ ФЕДЕРАЦИЯ</w:t>
            </w:r>
          </w:p>
          <w:p w:rsidR="003C2719" w:rsidRPr="002A6309" w:rsidRDefault="003C2719">
            <w:pPr>
              <w:jc w:val="center"/>
              <w:rPr>
                <w:rFonts w:ascii="KhakCyr Times" w:hAnsi="KhakCyr Times"/>
                <w:b/>
                <w:bCs/>
                <w:iCs/>
                <w:sz w:val="22"/>
                <w:szCs w:val="22"/>
              </w:rPr>
            </w:pPr>
            <w:r w:rsidRPr="002A6309">
              <w:rPr>
                <w:rFonts w:ascii="KhakCyr Times" w:hAnsi="KhakCyr Times"/>
                <w:b/>
                <w:bCs/>
                <w:iCs/>
                <w:sz w:val="22"/>
                <w:szCs w:val="22"/>
              </w:rPr>
              <w:t>ИЗБИРАТЕЛЬНАЯ КОМИССИЯ</w:t>
            </w:r>
          </w:p>
          <w:p w:rsidR="003C2719" w:rsidRPr="002A6309" w:rsidRDefault="003C2719">
            <w:pPr>
              <w:jc w:val="center"/>
              <w:rPr>
                <w:rFonts w:ascii="KhakCyr Times" w:hAnsi="KhakCyr Times"/>
                <w:b/>
                <w:bCs/>
                <w:iCs/>
                <w:sz w:val="22"/>
                <w:szCs w:val="22"/>
              </w:rPr>
            </w:pPr>
            <w:r w:rsidRPr="002A6309">
              <w:rPr>
                <w:rFonts w:ascii="KhakCyr Times" w:hAnsi="KhakCyr Times"/>
                <w:b/>
                <w:bCs/>
                <w:iCs/>
                <w:sz w:val="22"/>
                <w:szCs w:val="22"/>
              </w:rPr>
              <w:t>РЕСПУБЛИКИ ХАКАСИЯ</w:t>
            </w:r>
          </w:p>
        </w:tc>
        <w:tc>
          <w:tcPr>
            <w:tcW w:w="284" w:type="dxa"/>
            <w:gridSpan w:val="2"/>
          </w:tcPr>
          <w:p w:rsidR="003C2719" w:rsidRPr="002A6309" w:rsidRDefault="003C2719">
            <w:pPr>
              <w:rPr>
                <w:rFonts w:ascii="KhakCyr Times" w:hAnsi="KhakCyr Times"/>
                <w:b/>
                <w:bCs/>
                <w:iCs/>
                <w:sz w:val="22"/>
                <w:szCs w:val="22"/>
              </w:rPr>
            </w:pPr>
          </w:p>
        </w:tc>
        <w:tc>
          <w:tcPr>
            <w:tcW w:w="4394" w:type="dxa"/>
          </w:tcPr>
          <w:p w:rsidR="003C2719" w:rsidRPr="002A6309" w:rsidRDefault="003C2719">
            <w:pPr>
              <w:pStyle w:val="1"/>
              <w:ind w:firstLine="33"/>
              <w:jc w:val="center"/>
              <w:rPr>
                <w:rFonts w:ascii="KhakCyr Times" w:hAnsi="KhakCyr Times"/>
                <w:b/>
                <w:bCs/>
                <w:iCs/>
                <w:sz w:val="22"/>
                <w:szCs w:val="22"/>
              </w:rPr>
            </w:pPr>
            <w:r w:rsidRPr="002A6309">
              <w:rPr>
                <w:rFonts w:ascii="KhakCyr Times" w:hAnsi="KhakCyr Times"/>
                <w:b/>
                <w:bCs/>
                <w:iCs/>
                <w:sz w:val="22"/>
                <w:szCs w:val="22"/>
              </w:rPr>
              <w:t>РОССИЯ ФЕДЕРАЦИЯЗЫ</w:t>
            </w:r>
          </w:p>
          <w:p w:rsidR="003C2719" w:rsidRPr="002A6309" w:rsidRDefault="003C2719">
            <w:pPr>
              <w:pStyle w:val="1"/>
              <w:ind w:firstLine="33"/>
              <w:jc w:val="center"/>
              <w:rPr>
                <w:rFonts w:ascii="KhakCyr Times" w:hAnsi="KhakCyr Times"/>
                <w:b/>
                <w:bCs/>
                <w:iCs/>
                <w:sz w:val="22"/>
                <w:szCs w:val="22"/>
              </w:rPr>
            </w:pPr>
            <w:r w:rsidRPr="002A6309">
              <w:rPr>
                <w:rFonts w:ascii="KhakCyr Times" w:hAnsi="KhakCyr Times"/>
                <w:b/>
                <w:bCs/>
                <w:iCs/>
                <w:sz w:val="22"/>
                <w:szCs w:val="22"/>
              </w:rPr>
              <w:t>ХАКАС РЕСПУБЛИКАНЫ</w:t>
            </w:r>
            <w:proofErr w:type="gramStart"/>
            <w:r w:rsidRPr="002A6309">
              <w:rPr>
                <w:rFonts w:ascii="KhakCyr Times" w:hAnsi="KhakCyr Times"/>
                <w:b/>
                <w:bCs/>
                <w:iCs/>
                <w:sz w:val="22"/>
                <w:szCs w:val="22"/>
              </w:rPr>
              <w:t>A</w:t>
            </w:r>
            <w:proofErr w:type="gramEnd"/>
          </w:p>
          <w:p w:rsidR="003C2719" w:rsidRPr="002A6309" w:rsidRDefault="003C2719">
            <w:pPr>
              <w:ind w:firstLine="33"/>
              <w:jc w:val="center"/>
              <w:rPr>
                <w:rFonts w:ascii="KhakCyr Times" w:hAnsi="KhakCyr Times"/>
                <w:b/>
                <w:bCs/>
                <w:iCs/>
                <w:sz w:val="22"/>
                <w:szCs w:val="22"/>
              </w:rPr>
            </w:pPr>
            <w:r w:rsidRPr="002A6309">
              <w:rPr>
                <w:rFonts w:ascii="KhakCyr Times" w:hAnsi="KhakCyr Times"/>
                <w:b/>
                <w:bCs/>
                <w:iCs/>
                <w:sz w:val="22"/>
                <w:szCs w:val="22"/>
              </w:rPr>
              <w:t>ТАБЫ</w:t>
            </w:r>
            <w:proofErr w:type="gramStart"/>
            <w:r w:rsidRPr="002A6309">
              <w:rPr>
                <w:rFonts w:ascii="KhakCyr Times" w:hAnsi="KhakCyr Times"/>
                <w:b/>
                <w:bCs/>
                <w:iCs/>
                <w:sz w:val="22"/>
                <w:szCs w:val="22"/>
              </w:rPr>
              <w:t>O</w:t>
            </w:r>
            <w:proofErr w:type="gramEnd"/>
            <w:r w:rsidRPr="002A6309">
              <w:rPr>
                <w:rFonts w:ascii="KhakCyr Times" w:hAnsi="KhakCyr Times"/>
                <w:b/>
                <w:bCs/>
                <w:iCs/>
                <w:sz w:val="22"/>
                <w:szCs w:val="22"/>
              </w:rPr>
              <w:t xml:space="preserve"> КОМИССИЯЗЫ</w:t>
            </w:r>
          </w:p>
        </w:tc>
      </w:tr>
      <w:tr w:rsidR="003C2719" w:rsidRPr="006C4A40" w:rsidTr="002A6309">
        <w:trPr>
          <w:cantSplit/>
          <w:trHeight w:val="325"/>
        </w:trPr>
        <w:tc>
          <w:tcPr>
            <w:tcW w:w="9498" w:type="dxa"/>
            <w:gridSpan w:val="5"/>
          </w:tcPr>
          <w:p w:rsidR="003C2719" w:rsidRPr="006C4A40" w:rsidRDefault="003C2719">
            <w:pPr>
              <w:pStyle w:val="3"/>
              <w:rPr>
                <w:bCs/>
                <w:sz w:val="16"/>
              </w:rPr>
            </w:pPr>
          </w:p>
          <w:p w:rsidR="003C2719" w:rsidRPr="006C4A40" w:rsidRDefault="003C2719">
            <w:pPr>
              <w:pStyle w:val="3"/>
              <w:rPr>
                <w:bCs/>
                <w:sz w:val="32"/>
              </w:rPr>
            </w:pPr>
            <w:r w:rsidRPr="006C4A40">
              <w:rPr>
                <w:bCs/>
                <w:sz w:val="32"/>
              </w:rPr>
              <w:t>ПОСТАНОВЛЕНИЕ</w:t>
            </w:r>
          </w:p>
        </w:tc>
      </w:tr>
      <w:tr w:rsidR="003C2719" w:rsidRPr="006C4A40" w:rsidTr="002A6309">
        <w:trPr>
          <w:trHeight w:val="533"/>
        </w:trPr>
        <w:tc>
          <w:tcPr>
            <w:tcW w:w="4601" w:type="dxa"/>
          </w:tcPr>
          <w:p w:rsidR="003C2719" w:rsidRPr="006C4A40" w:rsidRDefault="00124BE8" w:rsidP="006C7723">
            <w:pPr>
              <w:spacing w:before="60"/>
              <w:rPr>
                <w:u w:val="single"/>
              </w:rPr>
            </w:pPr>
            <w:r w:rsidRPr="006C4A40">
              <w:rPr>
                <w:szCs w:val="28"/>
                <w:u w:val="single"/>
              </w:rPr>
              <w:t>1</w:t>
            </w:r>
            <w:r w:rsidR="006C7723">
              <w:rPr>
                <w:szCs w:val="28"/>
                <w:u w:val="single"/>
              </w:rPr>
              <w:t>9</w:t>
            </w:r>
            <w:r w:rsidR="008E65E2" w:rsidRPr="006C4A40">
              <w:rPr>
                <w:szCs w:val="28"/>
                <w:u w:val="single"/>
              </w:rPr>
              <w:t xml:space="preserve"> июня</w:t>
            </w:r>
            <w:r w:rsidR="003C2719" w:rsidRPr="006C4A40">
              <w:rPr>
                <w:szCs w:val="28"/>
                <w:u w:val="single"/>
              </w:rPr>
              <w:t xml:space="preserve"> 20</w:t>
            </w:r>
            <w:r w:rsidRPr="006C4A40">
              <w:rPr>
                <w:szCs w:val="28"/>
                <w:u w:val="single"/>
              </w:rPr>
              <w:t>20</w:t>
            </w:r>
            <w:r w:rsidR="003C2719" w:rsidRPr="006C4A40">
              <w:rPr>
                <w:szCs w:val="28"/>
                <w:u w:val="single"/>
              </w:rPr>
              <w:t xml:space="preserve"> года</w:t>
            </w:r>
          </w:p>
        </w:tc>
        <w:tc>
          <w:tcPr>
            <w:tcW w:w="401" w:type="dxa"/>
            <w:gridSpan w:val="2"/>
          </w:tcPr>
          <w:p w:rsidR="003C2719" w:rsidRPr="006C4A40" w:rsidRDefault="003C2719">
            <w:pPr>
              <w:spacing w:before="60"/>
            </w:pPr>
          </w:p>
        </w:tc>
        <w:tc>
          <w:tcPr>
            <w:tcW w:w="4496" w:type="dxa"/>
            <w:gridSpan w:val="2"/>
          </w:tcPr>
          <w:p w:rsidR="003C2719" w:rsidRPr="006C4A40" w:rsidRDefault="006C7723" w:rsidP="002A6309">
            <w:pPr>
              <w:spacing w:before="60"/>
              <w:ind w:left="810" w:right="-108"/>
              <w:jc w:val="right"/>
              <w:rPr>
                <w:szCs w:val="26"/>
                <w:u w:val="single"/>
              </w:rPr>
            </w:pPr>
            <w:r>
              <w:rPr>
                <w:u w:val="single"/>
              </w:rPr>
              <w:t>№ 163/963-7</w:t>
            </w:r>
          </w:p>
        </w:tc>
      </w:tr>
      <w:tr w:rsidR="003C2719" w:rsidRPr="006C4A40" w:rsidTr="002A6309">
        <w:trPr>
          <w:cantSplit/>
          <w:trHeight w:val="385"/>
        </w:trPr>
        <w:tc>
          <w:tcPr>
            <w:tcW w:w="9498" w:type="dxa"/>
            <w:gridSpan w:val="5"/>
          </w:tcPr>
          <w:p w:rsidR="003C2719" w:rsidRPr="006C4A40" w:rsidRDefault="003C2719" w:rsidP="002A6309">
            <w:pPr>
              <w:spacing w:before="60"/>
              <w:jc w:val="center"/>
              <w:rPr>
                <w:b/>
                <w:bCs/>
                <w:sz w:val="10"/>
                <w:szCs w:val="28"/>
              </w:rPr>
            </w:pPr>
            <w:r w:rsidRPr="006C4A40">
              <w:rPr>
                <w:sz w:val="24"/>
                <w:szCs w:val="28"/>
              </w:rPr>
              <w:t>г. Абакан</w:t>
            </w:r>
          </w:p>
        </w:tc>
      </w:tr>
    </w:tbl>
    <w:p w:rsidR="009B2B19" w:rsidRDefault="009B2B19" w:rsidP="009B2B19">
      <w:pPr>
        <w:pStyle w:val="a3"/>
        <w:rPr>
          <w:b/>
        </w:rPr>
      </w:pPr>
      <w:r w:rsidRPr="00CC2B5F">
        <w:rPr>
          <w:b/>
          <w:bCs w:val="0"/>
        </w:rPr>
        <w:t xml:space="preserve">О внесении изменений в постановление Избирательной комиссии Республики Хакасия от </w:t>
      </w:r>
      <w:r>
        <w:rPr>
          <w:b/>
          <w:bCs w:val="0"/>
        </w:rPr>
        <w:t>1</w:t>
      </w:r>
      <w:r w:rsidRPr="00CC2B5F">
        <w:rPr>
          <w:b/>
          <w:bCs w:val="0"/>
        </w:rPr>
        <w:t xml:space="preserve"> </w:t>
      </w:r>
      <w:r>
        <w:rPr>
          <w:b/>
          <w:bCs w:val="0"/>
        </w:rPr>
        <w:t>июня</w:t>
      </w:r>
      <w:r w:rsidRPr="00CC2B5F">
        <w:rPr>
          <w:b/>
          <w:bCs w:val="0"/>
        </w:rPr>
        <w:t xml:space="preserve"> 201</w:t>
      </w:r>
      <w:r>
        <w:rPr>
          <w:b/>
          <w:bCs w:val="0"/>
        </w:rPr>
        <w:t>7</w:t>
      </w:r>
      <w:r w:rsidRPr="00CC2B5F">
        <w:rPr>
          <w:b/>
          <w:bCs w:val="0"/>
        </w:rPr>
        <w:t xml:space="preserve"> года № </w:t>
      </w:r>
      <w:r>
        <w:rPr>
          <w:b/>
          <w:bCs w:val="0"/>
        </w:rPr>
        <w:t>10/89-7</w:t>
      </w:r>
      <w:r w:rsidRPr="00CC2B5F">
        <w:rPr>
          <w:b/>
          <w:bCs w:val="0"/>
        </w:rPr>
        <w:t xml:space="preserve"> «</w:t>
      </w:r>
      <w:r w:rsidRPr="00CC2B5F">
        <w:rPr>
          <w:b/>
        </w:rPr>
        <w:t xml:space="preserve">О </w:t>
      </w:r>
      <w:r w:rsidR="00B1333A">
        <w:rPr>
          <w:b/>
        </w:rPr>
        <w:t>П</w:t>
      </w:r>
      <w:r w:rsidRPr="00CC2B5F">
        <w:rPr>
          <w:b/>
        </w:rPr>
        <w:t xml:space="preserve">еречне и примерных формах документов, представляемых </w:t>
      </w:r>
      <w:r>
        <w:rPr>
          <w:b/>
        </w:rPr>
        <w:t>кандидатами, избирательными объединениями</w:t>
      </w:r>
      <w:r w:rsidRPr="00CC2B5F">
        <w:rPr>
          <w:b/>
        </w:rPr>
        <w:t xml:space="preserve"> при проведении выборов </w:t>
      </w:r>
      <w:r>
        <w:rPr>
          <w:b/>
        </w:rPr>
        <w:t>депутатов представительных органов муниципальных образований</w:t>
      </w:r>
    </w:p>
    <w:p w:rsidR="00AF0ABB" w:rsidRDefault="009B2B19" w:rsidP="009B2B19">
      <w:pPr>
        <w:pStyle w:val="a3"/>
        <w:rPr>
          <w:b/>
          <w:bCs w:val="0"/>
        </w:rPr>
      </w:pPr>
      <w:r>
        <w:rPr>
          <w:b/>
        </w:rPr>
        <w:t xml:space="preserve">в </w:t>
      </w:r>
      <w:r w:rsidRPr="00CC2B5F">
        <w:rPr>
          <w:b/>
        </w:rPr>
        <w:t>Республик</w:t>
      </w:r>
      <w:r>
        <w:rPr>
          <w:b/>
        </w:rPr>
        <w:t>е</w:t>
      </w:r>
      <w:r w:rsidRPr="00CC2B5F">
        <w:rPr>
          <w:b/>
        </w:rPr>
        <w:t xml:space="preserve"> Хакасия</w:t>
      </w:r>
      <w:r w:rsidRPr="00CC2B5F">
        <w:rPr>
          <w:b/>
          <w:bCs w:val="0"/>
        </w:rPr>
        <w:t>»</w:t>
      </w:r>
    </w:p>
    <w:p w:rsidR="00A048CC" w:rsidRPr="00892104" w:rsidRDefault="00A048CC" w:rsidP="009B2B19">
      <w:pPr>
        <w:pStyle w:val="a3"/>
        <w:rPr>
          <w:bCs w:val="0"/>
        </w:rPr>
      </w:pPr>
    </w:p>
    <w:p w:rsidR="003C2719" w:rsidRPr="006C4A40" w:rsidRDefault="003C2719" w:rsidP="00892104">
      <w:pPr>
        <w:pStyle w:val="a5"/>
        <w:spacing w:line="360" w:lineRule="auto"/>
        <w:rPr>
          <w:sz w:val="28"/>
        </w:rPr>
      </w:pPr>
      <w:r w:rsidRPr="00202BEA">
        <w:rPr>
          <w:sz w:val="28"/>
          <w:szCs w:val="28"/>
        </w:rPr>
        <w:t xml:space="preserve">В соответствии </w:t>
      </w:r>
      <w:r w:rsidR="003F299D" w:rsidRPr="00202BEA">
        <w:rPr>
          <w:sz w:val="28"/>
          <w:szCs w:val="28"/>
        </w:rPr>
        <w:t>с</w:t>
      </w:r>
      <w:r w:rsidR="00327178" w:rsidRPr="00202BEA">
        <w:rPr>
          <w:sz w:val="28"/>
          <w:szCs w:val="28"/>
        </w:rPr>
        <w:t xml:space="preserve"> </w:t>
      </w:r>
      <w:r w:rsidR="00124BE8" w:rsidRPr="00202BEA">
        <w:rPr>
          <w:sz w:val="28"/>
          <w:szCs w:val="28"/>
        </w:rPr>
        <w:t>част</w:t>
      </w:r>
      <w:r w:rsidR="00327178" w:rsidRPr="00202BEA">
        <w:rPr>
          <w:sz w:val="28"/>
          <w:szCs w:val="28"/>
        </w:rPr>
        <w:t>ью</w:t>
      </w:r>
      <w:r w:rsidR="00124BE8" w:rsidRPr="00202BEA">
        <w:rPr>
          <w:sz w:val="28"/>
          <w:szCs w:val="28"/>
        </w:rPr>
        <w:t xml:space="preserve"> 1 статьи 12</w:t>
      </w:r>
      <w:r w:rsidR="0077089F" w:rsidRPr="00202BEA">
        <w:rPr>
          <w:sz w:val="28"/>
          <w:szCs w:val="28"/>
        </w:rPr>
        <w:t xml:space="preserve"> </w:t>
      </w:r>
      <w:r w:rsidRPr="00202BEA">
        <w:rPr>
          <w:sz w:val="28"/>
          <w:szCs w:val="28"/>
        </w:rPr>
        <w:t>Закона</w:t>
      </w:r>
      <w:r w:rsidR="003F299D" w:rsidRPr="00202BEA">
        <w:rPr>
          <w:sz w:val="28"/>
          <w:szCs w:val="28"/>
        </w:rPr>
        <w:t xml:space="preserve"> </w:t>
      </w:r>
      <w:r w:rsidRPr="00202BEA">
        <w:rPr>
          <w:sz w:val="28"/>
          <w:szCs w:val="28"/>
        </w:rPr>
        <w:t>Республики</w:t>
      </w:r>
      <w:r w:rsidR="003F299D" w:rsidRPr="00202BEA">
        <w:rPr>
          <w:sz w:val="28"/>
          <w:szCs w:val="28"/>
        </w:rPr>
        <w:t xml:space="preserve"> </w:t>
      </w:r>
      <w:r w:rsidRPr="00202BEA">
        <w:rPr>
          <w:sz w:val="28"/>
          <w:szCs w:val="28"/>
        </w:rPr>
        <w:t>Хакасия «Об</w:t>
      </w:r>
      <w:r w:rsidR="002A6309">
        <w:rPr>
          <w:sz w:val="28"/>
          <w:szCs w:val="28"/>
        </w:rPr>
        <w:t> </w:t>
      </w:r>
      <w:r w:rsidRPr="00202BEA">
        <w:rPr>
          <w:sz w:val="28"/>
          <w:szCs w:val="28"/>
        </w:rPr>
        <w:t>Избирательной комиссии Республики Хакасия»</w:t>
      </w:r>
      <w:r w:rsidR="00202BEA" w:rsidRPr="00202BEA">
        <w:rPr>
          <w:sz w:val="28"/>
          <w:szCs w:val="28"/>
        </w:rPr>
        <w:t>,</w:t>
      </w:r>
      <w:r w:rsidRPr="00202BEA">
        <w:rPr>
          <w:sz w:val="28"/>
          <w:szCs w:val="28"/>
        </w:rPr>
        <w:t xml:space="preserve"> </w:t>
      </w:r>
      <w:r w:rsidR="00202BEA" w:rsidRPr="00202BEA">
        <w:rPr>
          <w:sz w:val="28"/>
          <w:szCs w:val="28"/>
        </w:rPr>
        <w:t>стат</w:t>
      </w:r>
      <w:r w:rsidR="002A6309">
        <w:rPr>
          <w:sz w:val="28"/>
          <w:szCs w:val="28"/>
        </w:rPr>
        <w:t>ь</w:t>
      </w:r>
      <w:r w:rsidR="00202BEA" w:rsidRPr="00202BEA">
        <w:rPr>
          <w:sz w:val="28"/>
          <w:szCs w:val="28"/>
        </w:rPr>
        <w:t>ей 13 Закона Республики Хакасия «О выборах глав муниципальных образований и</w:t>
      </w:r>
      <w:r w:rsidR="002A6309">
        <w:rPr>
          <w:sz w:val="28"/>
          <w:szCs w:val="28"/>
        </w:rPr>
        <w:t xml:space="preserve"> </w:t>
      </w:r>
      <w:r w:rsidR="00202BEA" w:rsidRPr="00202BEA">
        <w:rPr>
          <w:sz w:val="28"/>
          <w:szCs w:val="28"/>
        </w:rPr>
        <w:t>депутатов представительных органов муниципальных образований в</w:t>
      </w:r>
      <w:r w:rsidR="00202BEA" w:rsidRPr="00202BEA">
        <w:rPr>
          <w:sz w:val="28"/>
          <w:szCs w:val="28"/>
          <w:lang w:val="en-US"/>
        </w:rPr>
        <w:t> </w:t>
      </w:r>
      <w:r w:rsidR="00202BEA" w:rsidRPr="00202BEA">
        <w:rPr>
          <w:sz w:val="28"/>
          <w:szCs w:val="28"/>
        </w:rPr>
        <w:t xml:space="preserve">Республике Хакасия» </w:t>
      </w:r>
      <w:r w:rsidRPr="00202BEA">
        <w:rPr>
          <w:sz w:val="28"/>
          <w:szCs w:val="28"/>
        </w:rPr>
        <w:t>Избирательная комиссия Республики Хакасия</w:t>
      </w:r>
      <w:r w:rsidR="002B3364" w:rsidRPr="00202BEA">
        <w:rPr>
          <w:sz w:val="28"/>
          <w:szCs w:val="28"/>
        </w:rPr>
        <w:t xml:space="preserve">, </w:t>
      </w:r>
      <w:r w:rsidRPr="00202BEA">
        <w:rPr>
          <w:b/>
          <w:i/>
          <w:sz w:val="28"/>
          <w:szCs w:val="28"/>
        </w:rPr>
        <w:t>постанов</w:t>
      </w:r>
      <w:r w:rsidR="002A6309">
        <w:rPr>
          <w:b/>
          <w:i/>
          <w:sz w:val="28"/>
          <w:szCs w:val="28"/>
        </w:rPr>
        <w:t>и</w:t>
      </w:r>
      <w:r w:rsidRPr="00202BEA">
        <w:rPr>
          <w:b/>
          <w:i/>
          <w:sz w:val="28"/>
          <w:szCs w:val="28"/>
        </w:rPr>
        <w:t>л</w:t>
      </w:r>
      <w:r w:rsidR="002A6309">
        <w:rPr>
          <w:b/>
          <w:i/>
          <w:sz w:val="28"/>
          <w:szCs w:val="28"/>
        </w:rPr>
        <w:t>а</w:t>
      </w:r>
      <w:r w:rsidRPr="006C4A40">
        <w:rPr>
          <w:b/>
          <w:i/>
          <w:sz w:val="28"/>
        </w:rPr>
        <w:t>:</w:t>
      </w:r>
    </w:p>
    <w:p w:rsidR="002C54E7" w:rsidRDefault="00412FEE" w:rsidP="00892104">
      <w:pPr>
        <w:autoSpaceDE w:val="0"/>
        <w:autoSpaceDN w:val="0"/>
        <w:adjustRightInd w:val="0"/>
        <w:spacing w:line="360" w:lineRule="auto"/>
        <w:ind w:firstLine="720"/>
        <w:jc w:val="both"/>
        <w:rPr>
          <w:bCs/>
        </w:rPr>
      </w:pPr>
      <w:r>
        <w:rPr>
          <w:rFonts w:eastAsia="Calibri"/>
          <w:szCs w:val="28"/>
        </w:rPr>
        <w:t xml:space="preserve">1. </w:t>
      </w:r>
      <w:r w:rsidR="002C54E7">
        <w:rPr>
          <w:rFonts w:eastAsia="Calibri"/>
          <w:szCs w:val="28"/>
        </w:rPr>
        <w:t xml:space="preserve">Внести в </w:t>
      </w:r>
      <w:r w:rsidR="002A6309">
        <w:rPr>
          <w:rFonts w:eastAsia="Calibri"/>
          <w:szCs w:val="28"/>
        </w:rPr>
        <w:t>П</w:t>
      </w:r>
      <w:r w:rsidR="002C54E7">
        <w:rPr>
          <w:rFonts w:eastAsia="Calibri"/>
          <w:szCs w:val="28"/>
        </w:rPr>
        <w:t xml:space="preserve">еречень </w:t>
      </w:r>
      <w:r w:rsidR="00714238" w:rsidRPr="007F74F9">
        <w:t>и примерны</w:t>
      </w:r>
      <w:r w:rsidR="002C54E7">
        <w:t>е</w:t>
      </w:r>
      <w:r w:rsidR="00714238" w:rsidRPr="007F74F9">
        <w:t xml:space="preserve"> форм</w:t>
      </w:r>
      <w:r w:rsidR="002C54E7">
        <w:t>ы</w:t>
      </w:r>
      <w:r w:rsidR="00714238" w:rsidRPr="007F74F9">
        <w:t xml:space="preserve"> документов, представляемых кандидатами, избирательными объединениями при проведении выборов депутатов представительных органов муниципальных образований</w:t>
      </w:r>
      <w:r w:rsidR="00714238">
        <w:t xml:space="preserve"> </w:t>
      </w:r>
      <w:r w:rsidR="00714238" w:rsidRPr="007F74F9">
        <w:t>в Республике Хакасия</w:t>
      </w:r>
      <w:r w:rsidR="00714238" w:rsidRPr="007F74F9">
        <w:rPr>
          <w:bCs/>
        </w:rPr>
        <w:t>, утвержденны</w:t>
      </w:r>
      <w:r w:rsidR="002C54E7">
        <w:rPr>
          <w:bCs/>
        </w:rPr>
        <w:t>е</w:t>
      </w:r>
      <w:r w:rsidR="00714238" w:rsidRPr="007F74F9">
        <w:rPr>
          <w:bCs/>
        </w:rPr>
        <w:t xml:space="preserve"> постановлением Избирательной комиссии Республики Хакасия от </w:t>
      </w:r>
      <w:r w:rsidR="00714238">
        <w:rPr>
          <w:bCs/>
        </w:rPr>
        <w:t>1 июня</w:t>
      </w:r>
      <w:r w:rsidR="00714238" w:rsidRPr="007F74F9">
        <w:rPr>
          <w:bCs/>
        </w:rPr>
        <w:t xml:space="preserve"> 201</w:t>
      </w:r>
      <w:r w:rsidR="00714238">
        <w:rPr>
          <w:bCs/>
        </w:rPr>
        <w:t>7</w:t>
      </w:r>
      <w:r w:rsidR="00714238" w:rsidRPr="007F74F9">
        <w:rPr>
          <w:bCs/>
        </w:rPr>
        <w:t xml:space="preserve"> года</w:t>
      </w:r>
      <w:r w:rsidR="002A6309">
        <w:rPr>
          <w:bCs/>
        </w:rPr>
        <w:t xml:space="preserve"> </w:t>
      </w:r>
      <w:r w:rsidR="002C54E7">
        <w:rPr>
          <w:bCs/>
        </w:rPr>
        <w:br/>
      </w:r>
      <w:r w:rsidR="00714238" w:rsidRPr="007F74F9">
        <w:rPr>
          <w:bCs/>
        </w:rPr>
        <w:t>№ </w:t>
      </w:r>
      <w:r w:rsidR="00714238">
        <w:rPr>
          <w:bCs/>
        </w:rPr>
        <w:t>10/89-7</w:t>
      </w:r>
      <w:r w:rsidR="002C54E7">
        <w:rPr>
          <w:bCs/>
        </w:rPr>
        <w:t>,</w:t>
      </w:r>
      <w:r w:rsidR="00C05630">
        <w:rPr>
          <w:bCs/>
        </w:rPr>
        <w:t xml:space="preserve"> </w:t>
      </w:r>
      <w:r w:rsidR="002C54E7">
        <w:rPr>
          <w:bCs/>
        </w:rPr>
        <w:t>следующие изменения:</w:t>
      </w:r>
    </w:p>
    <w:p w:rsidR="00314628" w:rsidRDefault="002C54E7" w:rsidP="00892104">
      <w:pPr>
        <w:autoSpaceDE w:val="0"/>
        <w:autoSpaceDN w:val="0"/>
        <w:adjustRightInd w:val="0"/>
        <w:spacing w:line="360" w:lineRule="auto"/>
        <w:ind w:firstLine="720"/>
        <w:jc w:val="both"/>
      </w:pPr>
      <w:r>
        <w:rPr>
          <w:rFonts w:eastAsia="Calibri"/>
          <w:szCs w:val="28"/>
        </w:rPr>
        <w:t>п</w:t>
      </w:r>
      <w:r w:rsidRPr="00412FEE">
        <w:rPr>
          <w:rFonts w:eastAsia="Calibri"/>
          <w:szCs w:val="28"/>
        </w:rPr>
        <w:t xml:space="preserve">ункт 1.5 </w:t>
      </w:r>
      <w:r>
        <w:rPr>
          <w:rFonts w:eastAsia="Calibri"/>
          <w:szCs w:val="28"/>
        </w:rPr>
        <w:t>раздела</w:t>
      </w:r>
      <w:r w:rsidRPr="00412FEE">
        <w:rPr>
          <w:rFonts w:eastAsia="Calibri"/>
          <w:szCs w:val="28"/>
        </w:rPr>
        <w:t xml:space="preserve"> 1</w:t>
      </w:r>
      <w:r>
        <w:rPr>
          <w:rFonts w:eastAsia="Calibri"/>
          <w:szCs w:val="28"/>
        </w:rPr>
        <w:t xml:space="preserve"> </w:t>
      </w:r>
      <w:r w:rsidR="00412FEE" w:rsidRPr="00412FEE">
        <w:rPr>
          <w:rFonts w:eastAsia="Calibri"/>
          <w:szCs w:val="28"/>
        </w:rPr>
        <w:t>после слов «</w:t>
      </w:r>
      <w:r w:rsidR="00412FEE">
        <w:t>общественных объединений</w:t>
      </w:r>
      <w:proofErr w:type="gramStart"/>
      <w:r w:rsidR="00412FEE">
        <w:t>,</w:t>
      </w:r>
      <w:r w:rsidR="00412FEE" w:rsidRPr="00412FEE">
        <w:rPr>
          <w:rFonts w:eastAsia="Calibri"/>
          <w:szCs w:val="28"/>
        </w:rPr>
        <w:t>»</w:t>
      </w:r>
      <w:proofErr w:type="gramEnd"/>
      <w:r w:rsidR="00412FEE" w:rsidRPr="00412FEE">
        <w:rPr>
          <w:rFonts w:eastAsia="Calibri"/>
          <w:szCs w:val="28"/>
        </w:rPr>
        <w:t xml:space="preserve"> дополнить словами </w:t>
      </w:r>
      <w:r w:rsidR="00641E7B" w:rsidRPr="00412FEE">
        <w:rPr>
          <w:szCs w:val="28"/>
        </w:rPr>
        <w:t>«</w:t>
      </w:r>
      <w:r w:rsidR="00641E7B" w:rsidRPr="00B03C41">
        <w:t>а если избирательное объединение не</w:t>
      </w:r>
      <w:r w:rsidR="002A6309">
        <w:t> </w:t>
      </w:r>
      <w:r w:rsidR="00641E7B" w:rsidRPr="00B03C41">
        <w:t>является юридическим лицом, также решение о его создании</w:t>
      </w:r>
      <w:r w:rsidR="00641E7B" w:rsidRPr="00412FEE">
        <w:rPr>
          <w:szCs w:val="28"/>
        </w:rPr>
        <w:t>.»</w:t>
      </w:r>
      <w:r w:rsidR="00314628" w:rsidRPr="00B03C41">
        <w:t>.</w:t>
      </w:r>
    </w:p>
    <w:p w:rsidR="001A726A" w:rsidRDefault="002C54E7" w:rsidP="00892104">
      <w:pPr>
        <w:pStyle w:val="a3"/>
        <w:spacing w:line="360" w:lineRule="auto"/>
        <w:ind w:firstLine="720"/>
        <w:jc w:val="both"/>
        <w:rPr>
          <w:bCs w:val="0"/>
        </w:rPr>
      </w:pPr>
      <w:r>
        <w:rPr>
          <w:bCs w:val="0"/>
        </w:rPr>
        <w:t>п</w:t>
      </w:r>
      <w:r w:rsidR="001A726A">
        <w:rPr>
          <w:bCs w:val="0"/>
        </w:rPr>
        <w:t>риложение № </w:t>
      </w:r>
      <w:r w:rsidR="00B62C39">
        <w:rPr>
          <w:bCs w:val="0"/>
        </w:rPr>
        <w:t>5</w:t>
      </w:r>
      <w:r w:rsidR="001A726A">
        <w:rPr>
          <w:bCs w:val="0"/>
        </w:rPr>
        <w:t xml:space="preserve"> изложить в</w:t>
      </w:r>
      <w:r w:rsidR="002A6309">
        <w:rPr>
          <w:bCs w:val="0"/>
        </w:rPr>
        <w:t> </w:t>
      </w:r>
      <w:r w:rsidR="001A726A">
        <w:rPr>
          <w:bCs w:val="0"/>
        </w:rPr>
        <w:t>новой редакции согласно приложению.</w:t>
      </w:r>
    </w:p>
    <w:p w:rsidR="00506D93" w:rsidRPr="006C4A40" w:rsidRDefault="00D457F6" w:rsidP="00892104">
      <w:pPr>
        <w:spacing w:line="360" w:lineRule="auto"/>
        <w:ind w:firstLine="720"/>
        <w:jc w:val="both"/>
      </w:pPr>
      <w:r>
        <w:t>3</w:t>
      </w:r>
      <w:r w:rsidR="003C2719" w:rsidRPr="006C4A40">
        <w:t>. </w:t>
      </w:r>
      <w:r w:rsidR="00506D93" w:rsidRPr="006C4A40">
        <w:t xml:space="preserve">Направить настоящее постановление в территориальные избирательные комиссии </w:t>
      </w:r>
      <w:r w:rsidR="008E65E2" w:rsidRPr="006C4A40">
        <w:t>Р</w:t>
      </w:r>
      <w:r w:rsidR="00506D93" w:rsidRPr="006C4A40">
        <w:t>еспублик</w:t>
      </w:r>
      <w:r w:rsidR="008E65E2" w:rsidRPr="006C4A40">
        <w:t>и</w:t>
      </w:r>
      <w:r w:rsidR="00506D93" w:rsidRPr="006C4A40">
        <w:t xml:space="preserve"> Хакасия.</w:t>
      </w:r>
    </w:p>
    <w:p w:rsidR="003C2719" w:rsidRPr="006C4A40" w:rsidRDefault="00D457F6" w:rsidP="00892104">
      <w:pPr>
        <w:spacing w:line="360" w:lineRule="auto"/>
        <w:ind w:firstLine="720"/>
        <w:jc w:val="both"/>
      </w:pPr>
      <w:r>
        <w:lastRenderedPageBreak/>
        <w:t>4</w:t>
      </w:r>
      <w:r w:rsidR="003C2719" w:rsidRPr="006C4A40">
        <w:t>. </w:t>
      </w:r>
      <w:proofErr w:type="gramStart"/>
      <w:r w:rsidR="008E65E2" w:rsidRPr="006C4A40">
        <w:t>Р</w:t>
      </w:r>
      <w:r w:rsidR="003C2719" w:rsidRPr="006C4A40">
        <w:t>азместить</w:t>
      </w:r>
      <w:proofErr w:type="gramEnd"/>
      <w:r w:rsidR="003C2719" w:rsidRPr="006C4A40">
        <w:t xml:space="preserve"> </w:t>
      </w:r>
      <w:r w:rsidR="008E65E2" w:rsidRPr="006C4A40">
        <w:t xml:space="preserve">настоящее постановление </w:t>
      </w:r>
      <w:r w:rsidR="001D56C7" w:rsidRPr="006C4A40">
        <w:t>на официальном сайте</w:t>
      </w:r>
      <w:r w:rsidR="003C2719" w:rsidRPr="006C4A40">
        <w:t xml:space="preserve"> Избирательной комиссии Республики Хакасия</w:t>
      </w:r>
      <w:r w:rsidR="001D56C7" w:rsidRPr="006C4A40">
        <w:t xml:space="preserve"> в сети Интернет</w:t>
      </w:r>
      <w:r w:rsidR="003C2719" w:rsidRPr="006C4A40">
        <w:t>.</w:t>
      </w:r>
    </w:p>
    <w:p w:rsidR="00300245" w:rsidRDefault="00300245" w:rsidP="00300245">
      <w:pPr>
        <w:spacing w:line="360" w:lineRule="auto"/>
        <w:ind w:firstLine="720"/>
        <w:jc w:val="both"/>
      </w:pPr>
    </w:p>
    <w:p w:rsidR="00176DF0" w:rsidRPr="006C4A40" w:rsidRDefault="00176DF0" w:rsidP="00300245">
      <w:pPr>
        <w:spacing w:line="360" w:lineRule="auto"/>
        <w:ind w:firstLine="720"/>
        <w:jc w:val="both"/>
      </w:pPr>
    </w:p>
    <w:tbl>
      <w:tblPr>
        <w:tblW w:w="0" w:type="auto"/>
        <w:tblLook w:val="0000"/>
      </w:tblPr>
      <w:tblGrid>
        <w:gridCol w:w="4785"/>
        <w:gridCol w:w="4785"/>
      </w:tblGrid>
      <w:tr w:rsidR="003C2719" w:rsidRPr="006C4A40" w:rsidTr="00BD764E">
        <w:tc>
          <w:tcPr>
            <w:tcW w:w="4785" w:type="dxa"/>
          </w:tcPr>
          <w:p w:rsidR="003C2719" w:rsidRPr="006C4A40" w:rsidRDefault="003C2719" w:rsidP="002D27B4">
            <w:pPr>
              <w:pStyle w:val="a3"/>
              <w:spacing w:line="276" w:lineRule="auto"/>
              <w:jc w:val="left"/>
              <w:rPr>
                <w:b/>
                <w:bCs w:val="0"/>
              </w:rPr>
            </w:pPr>
            <w:r w:rsidRPr="006C4A40">
              <w:rPr>
                <w:b/>
                <w:bCs w:val="0"/>
              </w:rPr>
              <w:t>Председатель комиссии</w:t>
            </w:r>
          </w:p>
          <w:p w:rsidR="003C2719" w:rsidRPr="006C4A40" w:rsidRDefault="003C2719" w:rsidP="002D27B4">
            <w:pPr>
              <w:pStyle w:val="a3"/>
              <w:spacing w:line="276" w:lineRule="auto"/>
              <w:jc w:val="left"/>
              <w:rPr>
                <w:b/>
                <w:bCs w:val="0"/>
              </w:rPr>
            </w:pPr>
          </w:p>
          <w:p w:rsidR="003C2719" w:rsidRPr="006C4A40" w:rsidRDefault="003C2719" w:rsidP="00176DF0">
            <w:pPr>
              <w:pStyle w:val="a3"/>
              <w:spacing w:line="360" w:lineRule="auto"/>
              <w:jc w:val="left"/>
              <w:rPr>
                <w:b/>
                <w:bCs w:val="0"/>
              </w:rPr>
            </w:pPr>
          </w:p>
        </w:tc>
        <w:tc>
          <w:tcPr>
            <w:tcW w:w="4785" w:type="dxa"/>
          </w:tcPr>
          <w:p w:rsidR="003C2719" w:rsidRPr="006C4A40" w:rsidRDefault="003C2719" w:rsidP="002D27B4">
            <w:pPr>
              <w:pStyle w:val="a3"/>
              <w:spacing w:line="276" w:lineRule="auto"/>
              <w:jc w:val="right"/>
              <w:rPr>
                <w:b/>
                <w:bCs w:val="0"/>
              </w:rPr>
            </w:pPr>
            <w:r w:rsidRPr="006C4A40">
              <w:rPr>
                <w:b/>
                <w:bCs w:val="0"/>
              </w:rPr>
              <w:t>А.В. Чуманин</w:t>
            </w:r>
          </w:p>
        </w:tc>
      </w:tr>
      <w:tr w:rsidR="001A6CCA" w:rsidRPr="00E22641" w:rsidTr="00BD764E">
        <w:tc>
          <w:tcPr>
            <w:tcW w:w="4785" w:type="dxa"/>
          </w:tcPr>
          <w:p w:rsidR="001A6CCA" w:rsidRPr="00E22641" w:rsidRDefault="001A6CCA" w:rsidP="001A6CCA">
            <w:pPr>
              <w:pStyle w:val="a3"/>
              <w:jc w:val="left"/>
              <w:rPr>
                <w:b/>
                <w:bCs w:val="0"/>
              </w:rPr>
            </w:pPr>
            <w:r>
              <w:rPr>
                <w:b/>
                <w:bCs w:val="0"/>
              </w:rPr>
              <w:t>С</w:t>
            </w:r>
            <w:r w:rsidRPr="00E22641">
              <w:rPr>
                <w:b/>
                <w:bCs w:val="0"/>
              </w:rPr>
              <w:t>екретар</w:t>
            </w:r>
            <w:r>
              <w:rPr>
                <w:b/>
                <w:bCs w:val="0"/>
              </w:rPr>
              <w:t>ь</w:t>
            </w:r>
            <w:r w:rsidRPr="00E22641">
              <w:rPr>
                <w:b/>
                <w:bCs w:val="0"/>
              </w:rPr>
              <w:t xml:space="preserve"> комиссии</w:t>
            </w:r>
          </w:p>
        </w:tc>
        <w:tc>
          <w:tcPr>
            <w:tcW w:w="4785" w:type="dxa"/>
          </w:tcPr>
          <w:p w:rsidR="001A6CCA" w:rsidRPr="00E22641" w:rsidRDefault="001A6CCA" w:rsidP="00A301B7">
            <w:pPr>
              <w:pStyle w:val="a3"/>
              <w:jc w:val="right"/>
              <w:rPr>
                <w:b/>
                <w:bCs w:val="0"/>
              </w:rPr>
            </w:pPr>
            <w:r>
              <w:rPr>
                <w:b/>
                <w:bCs w:val="0"/>
              </w:rPr>
              <w:t>О.С. Куюкова</w:t>
            </w:r>
          </w:p>
        </w:tc>
      </w:tr>
      <w:tr w:rsidR="003C2719" w:rsidRPr="006C4A40" w:rsidTr="00BD764E">
        <w:tc>
          <w:tcPr>
            <w:tcW w:w="4785" w:type="dxa"/>
          </w:tcPr>
          <w:p w:rsidR="003C2719" w:rsidRPr="006C4A40" w:rsidRDefault="003C2719" w:rsidP="001A6CCA">
            <w:pPr>
              <w:pStyle w:val="a3"/>
              <w:jc w:val="left"/>
              <w:rPr>
                <w:b/>
                <w:bCs w:val="0"/>
              </w:rPr>
            </w:pPr>
          </w:p>
        </w:tc>
        <w:tc>
          <w:tcPr>
            <w:tcW w:w="4785" w:type="dxa"/>
          </w:tcPr>
          <w:p w:rsidR="003C2719" w:rsidRPr="006C4A40" w:rsidRDefault="003C2719">
            <w:pPr>
              <w:pStyle w:val="a3"/>
              <w:jc w:val="right"/>
              <w:rPr>
                <w:b/>
                <w:bCs w:val="0"/>
              </w:rPr>
            </w:pPr>
          </w:p>
        </w:tc>
      </w:tr>
    </w:tbl>
    <w:p w:rsidR="003C2719" w:rsidRPr="006C4A40" w:rsidRDefault="003C2719">
      <w:pPr>
        <w:sectPr w:rsidR="003C2719" w:rsidRPr="006C4A40" w:rsidSect="00892104">
          <w:headerReference w:type="even" r:id="rId9"/>
          <w:headerReference w:type="default" r:id="rId10"/>
          <w:footerReference w:type="even" r:id="rId11"/>
          <w:footerReference w:type="default" r:id="rId12"/>
          <w:pgSz w:w="11906" w:h="16838"/>
          <w:pgMar w:top="993" w:right="850" w:bottom="1134" w:left="1701" w:header="720" w:footer="720" w:gutter="0"/>
          <w:pgNumType w:start="1"/>
          <w:cols w:space="720"/>
          <w:titlePg/>
          <w:docGrid w:linePitch="381"/>
        </w:sectPr>
      </w:pPr>
    </w:p>
    <w:p w:rsidR="00F35FB5" w:rsidRDefault="00F35FB5" w:rsidP="00176DF0">
      <w:pPr>
        <w:shd w:val="clear" w:color="auto" w:fill="FFFFFF"/>
        <w:ind w:left="4536"/>
        <w:jc w:val="center"/>
        <w:rPr>
          <w:sz w:val="24"/>
        </w:rPr>
      </w:pPr>
      <w:r>
        <w:rPr>
          <w:sz w:val="24"/>
        </w:rPr>
        <w:lastRenderedPageBreak/>
        <w:t>Приложение</w:t>
      </w:r>
    </w:p>
    <w:p w:rsidR="00F35FB5" w:rsidRDefault="00F35FB5" w:rsidP="00176DF0">
      <w:pPr>
        <w:shd w:val="clear" w:color="auto" w:fill="FFFFFF"/>
        <w:ind w:left="4536"/>
        <w:jc w:val="center"/>
        <w:rPr>
          <w:sz w:val="24"/>
        </w:rPr>
      </w:pPr>
      <w:r w:rsidRPr="00CA09DB">
        <w:rPr>
          <w:sz w:val="24"/>
        </w:rPr>
        <w:t>к постановлению Избирательной комиссии</w:t>
      </w:r>
    </w:p>
    <w:p w:rsidR="00F35FB5" w:rsidRPr="00CA09DB" w:rsidRDefault="00F35FB5" w:rsidP="00176DF0">
      <w:pPr>
        <w:shd w:val="clear" w:color="auto" w:fill="FFFFFF"/>
        <w:ind w:left="4536"/>
        <w:jc w:val="center"/>
        <w:rPr>
          <w:sz w:val="24"/>
        </w:rPr>
      </w:pPr>
      <w:r w:rsidRPr="00CA09DB">
        <w:rPr>
          <w:sz w:val="24"/>
        </w:rPr>
        <w:t xml:space="preserve">Республики Хакасия </w:t>
      </w:r>
      <w:r w:rsidRPr="00CA09DB">
        <w:rPr>
          <w:sz w:val="24"/>
        </w:rPr>
        <w:br/>
        <w:t xml:space="preserve">от </w:t>
      </w:r>
      <w:r w:rsidR="00092A4A">
        <w:rPr>
          <w:sz w:val="24"/>
        </w:rPr>
        <w:t>19</w:t>
      </w:r>
      <w:r w:rsidRPr="00CA09DB">
        <w:rPr>
          <w:sz w:val="24"/>
        </w:rPr>
        <w:t xml:space="preserve"> июня 20</w:t>
      </w:r>
      <w:r>
        <w:rPr>
          <w:sz w:val="24"/>
        </w:rPr>
        <w:t>20</w:t>
      </w:r>
      <w:r w:rsidRPr="00CA09DB">
        <w:rPr>
          <w:sz w:val="24"/>
        </w:rPr>
        <w:t xml:space="preserve"> года № </w:t>
      </w:r>
      <w:r w:rsidR="00044CCF">
        <w:rPr>
          <w:sz w:val="24"/>
        </w:rPr>
        <w:t>163/963-7</w:t>
      </w:r>
    </w:p>
    <w:p w:rsidR="00F35FB5" w:rsidRPr="00CA09DB" w:rsidRDefault="00F35FB5" w:rsidP="00176DF0">
      <w:pPr>
        <w:ind w:left="4536"/>
        <w:rPr>
          <w:sz w:val="24"/>
        </w:rPr>
      </w:pPr>
    </w:p>
    <w:p w:rsidR="00F35FB5" w:rsidRDefault="00AF21DB" w:rsidP="00176DF0">
      <w:pPr>
        <w:ind w:left="4536"/>
        <w:jc w:val="center"/>
        <w:rPr>
          <w:sz w:val="24"/>
        </w:rPr>
      </w:pPr>
      <w:r>
        <w:rPr>
          <w:sz w:val="24"/>
        </w:rPr>
        <w:t>«</w:t>
      </w:r>
      <w:r w:rsidR="00F35FB5" w:rsidRPr="006C4A40">
        <w:rPr>
          <w:sz w:val="24"/>
        </w:rPr>
        <w:t xml:space="preserve">Приложение № </w:t>
      </w:r>
      <w:r w:rsidR="00B277A8">
        <w:rPr>
          <w:sz w:val="24"/>
        </w:rPr>
        <w:t>5</w:t>
      </w:r>
      <w:r w:rsidR="00F35FB5" w:rsidRPr="006C4A40">
        <w:rPr>
          <w:sz w:val="24"/>
        </w:rPr>
        <w:br/>
      </w:r>
      <w:r w:rsidR="00F35FB5" w:rsidRPr="006F43B1">
        <w:rPr>
          <w:sz w:val="24"/>
        </w:rPr>
        <w:t xml:space="preserve">к Перечню </w:t>
      </w:r>
      <w:r w:rsidR="00B62C39" w:rsidRPr="006F43B1">
        <w:rPr>
          <w:sz w:val="24"/>
        </w:rPr>
        <w:t>и примерным формам документов, представляемых кандидатами, избирательными объединениями при проведении выборов депутатов представительных органов муниципальных образований в Республике Хакасия</w:t>
      </w:r>
    </w:p>
    <w:p w:rsidR="00B3159A" w:rsidRPr="006F43B1" w:rsidRDefault="00B3159A" w:rsidP="00176DF0">
      <w:pPr>
        <w:ind w:left="4536"/>
        <w:jc w:val="center"/>
        <w:rPr>
          <w:sz w:val="24"/>
        </w:rPr>
      </w:pPr>
    </w:p>
    <w:p w:rsidR="00F35FB5" w:rsidRDefault="00256C01" w:rsidP="00176DF0">
      <w:pPr>
        <w:ind w:left="4536"/>
        <w:jc w:val="right"/>
        <w:rPr>
          <w:sz w:val="24"/>
        </w:rPr>
      </w:pPr>
      <w:r w:rsidRPr="006C4A40">
        <w:rPr>
          <w:sz w:val="24"/>
        </w:rPr>
        <w:t>(рекомендуемая форма)</w:t>
      </w:r>
    </w:p>
    <w:p w:rsidR="002732BE" w:rsidRDefault="002732BE" w:rsidP="00176DF0">
      <w:pPr>
        <w:ind w:left="4536"/>
        <w:jc w:val="right"/>
        <w:rPr>
          <w:sz w:val="24"/>
        </w:rPr>
      </w:pPr>
    </w:p>
    <w:tbl>
      <w:tblPr>
        <w:tblW w:w="0" w:type="auto"/>
        <w:jc w:val="center"/>
        <w:tblLayout w:type="fixed"/>
        <w:tblCellMar>
          <w:left w:w="28" w:type="dxa"/>
          <w:right w:w="28" w:type="dxa"/>
        </w:tblCellMar>
        <w:tblLook w:val="0000"/>
      </w:tblPr>
      <w:tblGrid>
        <w:gridCol w:w="2155"/>
        <w:gridCol w:w="1134"/>
      </w:tblGrid>
      <w:tr w:rsidR="00B3159A" w:rsidTr="00B3159A">
        <w:trPr>
          <w:jc w:val="center"/>
        </w:trPr>
        <w:tc>
          <w:tcPr>
            <w:tcW w:w="2155" w:type="dxa"/>
            <w:tcBorders>
              <w:top w:val="nil"/>
              <w:left w:val="nil"/>
              <w:bottom w:val="nil"/>
              <w:right w:val="nil"/>
            </w:tcBorders>
            <w:vAlign w:val="bottom"/>
          </w:tcPr>
          <w:p w:rsidR="00B3159A" w:rsidRDefault="00B3159A" w:rsidP="00B3159A">
            <w:pPr>
              <w:ind w:right="57"/>
              <w:jc w:val="right"/>
              <w:rPr>
                <w:b/>
                <w:bCs/>
                <w:sz w:val="26"/>
                <w:szCs w:val="26"/>
              </w:rPr>
            </w:pPr>
            <w:r>
              <w:rPr>
                <w:b/>
                <w:bCs/>
                <w:spacing w:val="40"/>
                <w:sz w:val="26"/>
                <w:szCs w:val="26"/>
              </w:rPr>
              <w:t>РЕШЕНИЕ</w:t>
            </w:r>
            <w:r>
              <w:rPr>
                <w:rStyle w:val="afb"/>
                <w:b/>
                <w:bCs/>
                <w:spacing w:val="60"/>
                <w:sz w:val="26"/>
                <w:szCs w:val="26"/>
              </w:rPr>
              <w:endnoteReference w:customMarkFollows="1" w:id="1"/>
              <w:t>1</w:t>
            </w:r>
          </w:p>
        </w:tc>
        <w:tc>
          <w:tcPr>
            <w:tcW w:w="1134" w:type="dxa"/>
            <w:tcBorders>
              <w:top w:val="nil"/>
              <w:left w:val="nil"/>
              <w:bottom w:val="single" w:sz="4" w:space="0" w:color="auto"/>
              <w:right w:val="nil"/>
            </w:tcBorders>
            <w:vAlign w:val="bottom"/>
          </w:tcPr>
          <w:p w:rsidR="00B3159A" w:rsidRDefault="00B3159A" w:rsidP="00B3159A">
            <w:pPr>
              <w:jc w:val="center"/>
              <w:rPr>
                <w:b/>
                <w:bCs/>
                <w:sz w:val="26"/>
                <w:szCs w:val="26"/>
              </w:rPr>
            </w:pPr>
          </w:p>
        </w:tc>
      </w:tr>
    </w:tbl>
    <w:p w:rsidR="00B3159A" w:rsidRDefault="00B3159A" w:rsidP="00B3159A">
      <w:pPr>
        <w:jc w:val="center"/>
        <w:rPr>
          <w:b/>
          <w:bCs/>
          <w:sz w:val="26"/>
          <w:szCs w:val="26"/>
        </w:rPr>
      </w:pPr>
      <w:r>
        <w:rPr>
          <w:b/>
          <w:bCs/>
          <w:sz w:val="26"/>
          <w:szCs w:val="26"/>
        </w:rPr>
        <w:t>съезда (конференции, общего собрания)</w:t>
      </w:r>
    </w:p>
    <w:p w:rsidR="00B3159A" w:rsidRDefault="00B3159A" w:rsidP="00B3159A">
      <w:pPr>
        <w:ind w:left="1134" w:right="1134"/>
        <w:jc w:val="center"/>
        <w:rPr>
          <w:b/>
          <w:bCs/>
          <w:sz w:val="26"/>
          <w:szCs w:val="26"/>
        </w:rPr>
      </w:pPr>
    </w:p>
    <w:p w:rsidR="00B3159A" w:rsidRDefault="00B3159A" w:rsidP="00B3159A">
      <w:pPr>
        <w:pBdr>
          <w:top w:val="single" w:sz="4" w:space="1" w:color="auto"/>
        </w:pBdr>
        <w:spacing w:after="240"/>
        <w:ind w:left="1134" w:right="1134"/>
        <w:jc w:val="center"/>
        <w:rPr>
          <w:i/>
          <w:iCs/>
          <w:sz w:val="16"/>
          <w:szCs w:val="16"/>
        </w:rPr>
      </w:pPr>
      <w:r>
        <w:rPr>
          <w:i/>
          <w:iCs/>
          <w:sz w:val="16"/>
          <w:szCs w:val="16"/>
        </w:rPr>
        <w:t>(наименование избирательного объединения)</w:t>
      </w:r>
    </w:p>
    <w:tbl>
      <w:tblPr>
        <w:tblW w:w="0" w:type="auto"/>
        <w:tblLayout w:type="fixed"/>
        <w:tblCellMar>
          <w:left w:w="28" w:type="dxa"/>
          <w:right w:w="28" w:type="dxa"/>
        </w:tblCellMar>
        <w:tblLook w:val="0000"/>
      </w:tblPr>
      <w:tblGrid>
        <w:gridCol w:w="3969"/>
        <w:gridCol w:w="2580"/>
        <w:gridCol w:w="198"/>
        <w:gridCol w:w="397"/>
        <w:gridCol w:w="255"/>
        <w:gridCol w:w="1531"/>
        <w:gridCol w:w="397"/>
        <w:gridCol w:w="369"/>
        <w:gridCol w:w="284"/>
      </w:tblGrid>
      <w:tr w:rsidR="00B3159A" w:rsidTr="00B3159A">
        <w:trPr>
          <w:cantSplit/>
        </w:trPr>
        <w:tc>
          <w:tcPr>
            <w:tcW w:w="3969" w:type="dxa"/>
            <w:tcBorders>
              <w:top w:val="nil"/>
              <w:left w:val="nil"/>
              <w:bottom w:val="single" w:sz="4" w:space="0" w:color="auto"/>
              <w:right w:val="nil"/>
            </w:tcBorders>
            <w:vAlign w:val="bottom"/>
          </w:tcPr>
          <w:p w:rsidR="00B3159A" w:rsidRDefault="00B3159A" w:rsidP="00B3159A">
            <w:pPr>
              <w:jc w:val="center"/>
              <w:rPr>
                <w:sz w:val="24"/>
              </w:rPr>
            </w:pPr>
          </w:p>
        </w:tc>
        <w:tc>
          <w:tcPr>
            <w:tcW w:w="2580" w:type="dxa"/>
            <w:tcBorders>
              <w:top w:val="nil"/>
              <w:left w:val="nil"/>
              <w:bottom w:val="nil"/>
              <w:right w:val="nil"/>
            </w:tcBorders>
            <w:vAlign w:val="bottom"/>
          </w:tcPr>
          <w:p w:rsidR="00B3159A" w:rsidRDefault="00B3159A" w:rsidP="00B3159A">
            <w:pPr>
              <w:rPr>
                <w:sz w:val="24"/>
              </w:rPr>
            </w:pPr>
          </w:p>
        </w:tc>
        <w:tc>
          <w:tcPr>
            <w:tcW w:w="198" w:type="dxa"/>
            <w:tcBorders>
              <w:top w:val="nil"/>
              <w:left w:val="nil"/>
              <w:bottom w:val="nil"/>
              <w:right w:val="nil"/>
            </w:tcBorders>
            <w:vAlign w:val="bottom"/>
          </w:tcPr>
          <w:p w:rsidR="00B3159A" w:rsidRDefault="00B3159A" w:rsidP="00B3159A">
            <w:pPr>
              <w:jc w:val="right"/>
              <w:rPr>
                <w:sz w:val="24"/>
              </w:rPr>
            </w:pPr>
            <w:r>
              <w:rPr>
                <w:sz w:val="24"/>
              </w:rPr>
              <w:t>“</w:t>
            </w:r>
          </w:p>
        </w:tc>
        <w:tc>
          <w:tcPr>
            <w:tcW w:w="397" w:type="dxa"/>
            <w:tcBorders>
              <w:top w:val="nil"/>
              <w:left w:val="nil"/>
              <w:bottom w:val="single" w:sz="4" w:space="0" w:color="auto"/>
              <w:right w:val="nil"/>
            </w:tcBorders>
            <w:vAlign w:val="bottom"/>
          </w:tcPr>
          <w:p w:rsidR="00B3159A" w:rsidRDefault="00B3159A" w:rsidP="00B3159A">
            <w:pPr>
              <w:jc w:val="center"/>
              <w:rPr>
                <w:sz w:val="24"/>
              </w:rPr>
            </w:pPr>
          </w:p>
        </w:tc>
        <w:tc>
          <w:tcPr>
            <w:tcW w:w="255" w:type="dxa"/>
            <w:tcBorders>
              <w:top w:val="nil"/>
              <w:left w:val="nil"/>
              <w:bottom w:val="nil"/>
              <w:right w:val="nil"/>
            </w:tcBorders>
            <w:vAlign w:val="bottom"/>
          </w:tcPr>
          <w:p w:rsidR="00B3159A" w:rsidRDefault="00B3159A" w:rsidP="00B3159A">
            <w:pPr>
              <w:rPr>
                <w:sz w:val="24"/>
              </w:rPr>
            </w:pPr>
            <w:r>
              <w:rPr>
                <w:sz w:val="24"/>
              </w:rPr>
              <w:t>”</w:t>
            </w:r>
          </w:p>
        </w:tc>
        <w:tc>
          <w:tcPr>
            <w:tcW w:w="1531" w:type="dxa"/>
            <w:tcBorders>
              <w:top w:val="nil"/>
              <w:left w:val="nil"/>
              <w:bottom w:val="single" w:sz="4" w:space="0" w:color="auto"/>
              <w:right w:val="nil"/>
            </w:tcBorders>
            <w:vAlign w:val="bottom"/>
          </w:tcPr>
          <w:p w:rsidR="00B3159A" w:rsidRDefault="00B3159A" w:rsidP="00B3159A">
            <w:pPr>
              <w:jc w:val="center"/>
              <w:rPr>
                <w:sz w:val="24"/>
              </w:rPr>
            </w:pPr>
          </w:p>
        </w:tc>
        <w:tc>
          <w:tcPr>
            <w:tcW w:w="397" w:type="dxa"/>
            <w:tcBorders>
              <w:top w:val="nil"/>
              <w:left w:val="nil"/>
              <w:bottom w:val="nil"/>
              <w:right w:val="nil"/>
            </w:tcBorders>
            <w:vAlign w:val="bottom"/>
          </w:tcPr>
          <w:p w:rsidR="00B3159A" w:rsidRDefault="00B3159A" w:rsidP="00B3159A">
            <w:pPr>
              <w:jc w:val="right"/>
              <w:rPr>
                <w:sz w:val="24"/>
              </w:rPr>
            </w:pPr>
            <w:r>
              <w:rPr>
                <w:sz w:val="24"/>
              </w:rPr>
              <w:t>20</w:t>
            </w:r>
          </w:p>
        </w:tc>
        <w:tc>
          <w:tcPr>
            <w:tcW w:w="369" w:type="dxa"/>
            <w:tcBorders>
              <w:top w:val="nil"/>
              <w:left w:val="nil"/>
              <w:bottom w:val="single" w:sz="4" w:space="0" w:color="auto"/>
              <w:right w:val="nil"/>
            </w:tcBorders>
            <w:vAlign w:val="bottom"/>
          </w:tcPr>
          <w:p w:rsidR="00B3159A" w:rsidRDefault="00B3159A" w:rsidP="00B3159A">
            <w:pPr>
              <w:rPr>
                <w:sz w:val="24"/>
              </w:rPr>
            </w:pPr>
          </w:p>
        </w:tc>
        <w:tc>
          <w:tcPr>
            <w:tcW w:w="284" w:type="dxa"/>
            <w:tcBorders>
              <w:top w:val="nil"/>
              <w:left w:val="nil"/>
              <w:bottom w:val="nil"/>
              <w:right w:val="nil"/>
            </w:tcBorders>
            <w:vAlign w:val="bottom"/>
          </w:tcPr>
          <w:p w:rsidR="00B3159A" w:rsidRDefault="00B3159A" w:rsidP="00B3159A">
            <w:pPr>
              <w:ind w:left="57"/>
              <w:rPr>
                <w:sz w:val="24"/>
              </w:rPr>
            </w:pPr>
            <w:proofErr w:type="gramStart"/>
            <w:r>
              <w:rPr>
                <w:sz w:val="24"/>
              </w:rPr>
              <w:t>г</w:t>
            </w:r>
            <w:proofErr w:type="gramEnd"/>
            <w:r>
              <w:rPr>
                <w:sz w:val="24"/>
              </w:rPr>
              <w:t>.</w:t>
            </w:r>
          </w:p>
        </w:tc>
      </w:tr>
      <w:tr w:rsidR="00B3159A" w:rsidTr="00B3159A">
        <w:tc>
          <w:tcPr>
            <w:tcW w:w="3969" w:type="dxa"/>
            <w:tcBorders>
              <w:top w:val="nil"/>
              <w:left w:val="nil"/>
              <w:bottom w:val="nil"/>
              <w:right w:val="nil"/>
            </w:tcBorders>
          </w:tcPr>
          <w:p w:rsidR="00B3159A" w:rsidRDefault="00B3159A" w:rsidP="00B3159A">
            <w:pPr>
              <w:jc w:val="center"/>
              <w:rPr>
                <w:i/>
                <w:iCs/>
                <w:sz w:val="16"/>
                <w:szCs w:val="16"/>
              </w:rPr>
            </w:pPr>
            <w:r>
              <w:rPr>
                <w:i/>
                <w:iCs/>
                <w:sz w:val="16"/>
                <w:szCs w:val="16"/>
              </w:rPr>
              <w:t>(место проведения)</w:t>
            </w:r>
          </w:p>
        </w:tc>
        <w:tc>
          <w:tcPr>
            <w:tcW w:w="2580" w:type="dxa"/>
            <w:tcBorders>
              <w:top w:val="nil"/>
              <w:left w:val="nil"/>
              <w:bottom w:val="nil"/>
              <w:right w:val="nil"/>
            </w:tcBorders>
          </w:tcPr>
          <w:p w:rsidR="00B3159A" w:rsidRDefault="00B3159A" w:rsidP="00B3159A">
            <w:pPr>
              <w:rPr>
                <w:i/>
                <w:iCs/>
                <w:sz w:val="16"/>
                <w:szCs w:val="16"/>
              </w:rPr>
            </w:pPr>
          </w:p>
        </w:tc>
        <w:tc>
          <w:tcPr>
            <w:tcW w:w="3431" w:type="dxa"/>
            <w:gridSpan w:val="7"/>
            <w:tcBorders>
              <w:top w:val="nil"/>
              <w:left w:val="nil"/>
              <w:bottom w:val="nil"/>
              <w:right w:val="nil"/>
            </w:tcBorders>
          </w:tcPr>
          <w:p w:rsidR="00B3159A" w:rsidRDefault="00B3159A" w:rsidP="00B3159A">
            <w:pPr>
              <w:jc w:val="center"/>
              <w:rPr>
                <w:i/>
                <w:iCs/>
                <w:sz w:val="16"/>
                <w:szCs w:val="16"/>
              </w:rPr>
            </w:pPr>
            <w:r>
              <w:rPr>
                <w:i/>
                <w:iCs/>
                <w:sz w:val="16"/>
                <w:szCs w:val="16"/>
              </w:rPr>
              <w:t>(дата проведения)</w:t>
            </w:r>
          </w:p>
        </w:tc>
      </w:tr>
    </w:tbl>
    <w:p w:rsidR="00B3159A" w:rsidRDefault="00B3159A" w:rsidP="00B3159A">
      <w:pPr>
        <w:rPr>
          <w:sz w:val="2"/>
          <w:szCs w:val="2"/>
        </w:rPr>
      </w:pPr>
    </w:p>
    <w:tbl>
      <w:tblPr>
        <w:tblW w:w="2835" w:type="dxa"/>
        <w:tblInd w:w="6974" w:type="dxa"/>
        <w:tblLayout w:type="fixed"/>
        <w:tblCellMar>
          <w:left w:w="28" w:type="dxa"/>
          <w:right w:w="28" w:type="dxa"/>
        </w:tblCellMar>
        <w:tblLook w:val="0000"/>
      </w:tblPr>
      <w:tblGrid>
        <w:gridCol w:w="397"/>
        <w:gridCol w:w="624"/>
        <w:gridCol w:w="397"/>
        <w:gridCol w:w="1417"/>
      </w:tblGrid>
      <w:tr w:rsidR="00B3159A" w:rsidTr="008B7669">
        <w:trPr>
          <w:cantSplit/>
        </w:trPr>
        <w:tc>
          <w:tcPr>
            <w:tcW w:w="397" w:type="dxa"/>
            <w:tcBorders>
              <w:top w:val="nil"/>
              <w:left w:val="nil"/>
              <w:bottom w:val="single" w:sz="4" w:space="0" w:color="auto"/>
              <w:right w:val="nil"/>
            </w:tcBorders>
            <w:vAlign w:val="bottom"/>
          </w:tcPr>
          <w:p w:rsidR="00B3159A" w:rsidRDefault="00B3159A" w:rsidP="00B3159A">
            <w:pPr>
              <w:jc w:val="center"/>
              <w:rPr>
                <w:sz w:val="24"/>
              </w:rPr>
            </w:pPr>
          </w:p>
        </w:tc>
        <w:tc>
          <w:tcPr>
            <w:tcW w:w="624" w:type="dxa"/>
            <w:tcBorders>
              <w:top w:val="nil"/>
              <w:left w:val="nil"/>
              <w:bottom w:val="nil"/>
              <w:right w:val="nil"/>
            </w:tcBorders>
            <w:vAlign w:val="bottom"/>
          </w:tcPr>
          <w:p w:rsidR="00B3159A" w:rsidRDefault="00B3159A" w:rsidP="00B3159A">
            <w:pPr>
              <w:jc w:val="center"/>
              <w:rPr>
                <w:sz w:val="24"/>
              </w:rPr>
            </w:pPr>
            <w:r>
              <w:rPr>
                <w:sz w:val="24"/>
              </w:rPr>
              <w:t>час.</w:t>
            </w:r>
          </w:p>
        </w:tc>
        <w:tc>
          <w:tcPr>
            <w:tcW w:w="397" w:type="dxa"/>
            <w:tcBorders>
              <w:top w:val="nil"/>
              <w:left w:val="nil"/>
              <w:bottom w:val="single" w:sz="4" w:space="0" w:color="auto"/>
              <w:right w:val="nil"/>
            </w:tcBorders>
            <w:vAlign w:val="bottom"/>
          </w:tcPr>
          <w:p w:rsidR="00B3159A" w:rsidRDefault="00B3159A" w:rsidP="00B3159A">
            <w:pPr>
              <w:jc w:val="center"/>
              <w:rPr>
                <w:sz w:val="24"/>
              </w:rPr>
            </w:pPr>
          </w:p>
        </w:tc>
        <w:tc>
          <w:tcPr>
            <w:tcW w:w="1417" w:type="dxa"/>
            <w:tcBorders>
              <w:top w:val="nil"/>
              <w:left w:val="nil"/>
              <w:bottom w:val="nil"/>
              <w:right w:val="nil"/>
            </w:tcBorders>
            <w:vAlign w:val="bottom"/>
          </w:tcPr>
          <w:p w:rsidR="00B3159A" w:rsidRDefault="00B3159A" w:rsidP="00B3159A">
            <w:pPr>
              <w:ind w:left="57"/>
              <w:rPr>
                <w:sz w:val="24"/>
              </w:rPr>
            </w:pPr>
            <w:r>
              <w:rPr>
                <w:sz w:val="24"/>
              </w:rPr>
              <w:t>мин.</w:t>
            </w:r>
          </w:p>
        </w:tc>
      </w:tr>
      <w:tr w:rsidR="00B3159A" w:rsidTr="008B7669">
        <w:tc>
          <w:tcPr>
            <w:tcW w:w="2835" w:type="dxa"/>
            <w:gridSpan w:val="4"/>
            <w:tcBorders>
              <w:top w:val="nil"/>
              <w:left w:val="nil"/>
              <w:bottom w:val="nil"/>
              <w:right w:val="nil"/>
            </w:tcBorders>
          </w:tcPr>
          <w:p w:rsidR="00B3159A" w:rsidRDefault="00B3159A" w:rsidP="00B3159A">
            <w:pPr>
              <w:jc w:val="center"/>
              <w:rPr>
                <w:i/>
                <w:iCs/>
                <w:sz w:val="16"/>
                <w:szCs w:val="16"/>
              </w:rPr>
            </w:pPr>
            <w:r>
              <w:rPr>
                <w:i/>
                <w:iCs/>
                <w:sz w:val="16"/>
                <w:szCs w:val="16"/>
              </w:rPr>
              <w:t>(время проведения)</w:t>
            </w:r>
          </w:p>
        </w:tc>
      </w:tr>
    </w:tbl>
    <w:p w:rsidR="00B3159A" w:rsidRDefault="00B3159A" w:rsidP="00B3159A">
      <w:pPr>
        <w:spacing w:before="240"/>
        <w:rPr>
          <w:sz w:val="2"/>
          <w:szCs w:val="2"/>
        </w:rPr>
      </w:pPr>
    </w:p>
    <w:tbl>
      <w:tblPr>
        <w:tblW w:w="9667" w:type="dxa"/>
        <w:tblLayout w:type="fixed"/>
        <w:tblCellMar>
          <w:left w:w="28" w:type="dxa"/>
          <w:right w:w="28" w:type="dxa"/>
        </w:tblCellMar>
        <w:tblLook w:val="0000"/>
      </w:tblPr>
      <w:tblGrid>
        <w:gridCol w:w="3147"/>
        <w:gridCol w:w="4252"/>
        <w:gridCol w:w="142"/>
        <w:gridCol w:w="1985"/>
        <w:gridCol w:w="141"/>
      </w:tblGrid>
      <w:tr w:rsidR="00B3159A" w:rsidTr="002E09B6">
        <w:tc>
          <w:tcPr>
            <w:tcW w:w="3147" w:type="dxa"/>
            <w:tcBorders>
              <w:top w:val="nil"/>
              <w:left w:val="nil"/>
              <w:bottom w:val="nil"/>
              <w:right w:val="nil"/>
            </w:tcBorders>
            <w:vAlign w:val="bottom"/>
          </w:tcPr>
          <w:p w:rsidR="00B3159A" w:rsidRDefault="00B3159A" w:rsidP="00B3159A">
            <w:pPr>
              <w:rPr>
                <w:sz w:val="22"/>
                <w:szCs w:val="22"/>
              </w:rPr>
            </w:pPr>
            <w:r w:rsidRPr="00B3159A">
              <w:rPr>
                <w:sz w:val="24"/>
                <w:szCs w:val="22"/>
              </w:rPr>
              <w:t>Число делегатов (участников)</w:t>
            </w:r>
          </w:p>
        </w:tc>
        <w:tc>
          <w:tcPr>
            <w:tcW w:w="4252" w:type="dxa"/>
            <w:tcBorders>
              <w:top w:val="nil"/>
              <w:left w:val="nil"/>
              <w:bottom w:val="single" w:sz="4" w:space="0" w:color="auto"/>
              <w:right w:val="nil"/>
            </w:tcBorders>
            <w:vAlign w:val="bottom"/>
          </w:tcPr>
          <w:p w:rsidR="00B3159A" w:rsidRDefault="008B7669" w:rsidP="00B3159A">
            <w:pPr>
              <w:jc w:val="center"/>
              <w:rPr>
                <w:sz w:val="22"/>
                <w:szCs w:val="22"/>
              </w:rPr>
            </w:pPr>
            <w:r>
              <w:rPr>
                <w:sz w:val="22"/>
                <w:szCs w:val="22"/>
              </w:rPr>
              <w:t xml:space="preserve"> </w:t>
            </w:r>
          </w:p>
        </w:tc>
        <w:tc>
          <w:tcPr>
            <w:tcW w:w="142" w:type="dxa"/>
            <w:tcBorders>
              <w:top w:val="nil"/>
              <w:left w:val="nil"/>
              <w:bottom w:val="nil"/>
              <w:right w:val="nil"/>
            </w:tcBorders>
            <w:vAlign w:val="bottom"/>
          </w:tcPr>
          <w:p w:rsidR="00B3159A" w:rsidRDefault="00B3159A" w:rsidP="00B3159A">
            <w:pPr>
              <w:jc w:val="center"/>
              <w:rPr>
                <w:sz w:val="22"/>
                <w:szCs w:val="22"/>
              </w:rPr>
            </w:pPr>
          </w:p>
        </w:tc>
        <w:tc>
          <w:tcPr>
            <w:tcW w:w="1985" w:type="dxa"/>
            <w:tcBorders>
              <w:top w:val="nil"/>
              <w:left w:val="nil"/>
              <w:bottom w:val="single" w:sz="4" w:space="0" w:color="auto"/>
              <w:right w:val="nil"/>
            </w:tcBorders>
            <w:vAlign w:val="bottom"/>
          </w:tcPr>
          <w:p w:rsidR="00B3159A" w:rsidRDefault="00B3159A" w:rsidP="00B3159A">
            <w:pPr>
              <w:jc w:val="center"/>
              <w:rPr>
                <w:sz w:val="22"/>
                <w:szCs w:val="22"/>
              </w:rPr>
            </w:pPr>
          </w:p>
        </w:tc>
        <w:tc>
          <w:tcPr>
            <w:tcW w:w="141" w:type="dxa"/>
            <w:tcBorders>
              <w:top w:val="nil"/>
              <w:left w:val="nil"/>
              <w:bottom w:val="nil"/>
              <w:right w:val="nil"/>
            </w:tcBorders>
            <w:vAlign w:val="bottom"/>
          </w:tcPr>
          <w:p w:rsidR="00B3159A" w:rsidRDefault="00B3159A" w:rsidP="00B3159A">
            <w:pPr>
              <w:rPr>
                <w:sz w:val="22"/>
                <w:szCs w:val="22"/>
              </w:rPr>
            </w:pPr>
            <w:r>
              <w:rPr>
                <w:sz w:val="22"/>
                <w:szCs w:val="22"/>
              </w:rPr>
              <w:t>.</w:t>
            </w:r>
          </w:p>
        </w:tc>
      </w:tr>
      <w:tr w:rsidR="00B3159A" w:rsidTr="002E09B6">
        <w:trPr>
          <w:cantSplit/>
        </w:trPr>
        <w:tc>
          <w:tcPr>
            <w:tcW w:w="7399" w:type="dxa"/>
            <w:gridSpan w:val="2"/>
            <w:tcBorders>
              <w:top w:val="nil"/>
              <w:left w:val="nil"/>
              <w:bottom w:val="nil"/>
              <w:right w:val="nil"/>
            </w:tcBorders>
          </w:tcPr>
          <w:p w:rsidR="00B3159A" w:rsidRDefault="00B3159A" w:rsidP="00B3159A">
            <w:pPr>
              <w:jc w:val="both"/>
              <w:rPr>
                <w:sz w:val="16"/>
                <w:szCs w:val="16"/>
              </w:rPr>
            </w:pPr>
            <w:proofErr w:type="gramStart"/>
            <w:r>
              <w:rPr>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42" w:type="dxa"/>
            <w:tcBorders>
              <w:top w:val="nil"/>
              <w:left w:val="nil"/>
              <w:bottom w:val="nil"/>
              <w:right w:val="nil"/>
            </w:tcBorders>
          </w:tcPr>
          <w:p w:rsidR="00B3159A" w:rsidRDefault="00B3159A" w:rsidP="00B3159A">
            <w:pPr>
              <w:jc w:val="center"/>
              <w:rPr>
                <w:sz w:val="16"/>
                <w:szCs w:val="16"/>
              </w:rPr>
            </w:pPr>
          </w:p>
        </w:tc>
        <w:tc>
          <w:tcPr>
            <w:tcW w:w="1985" w:type="dxa"/>
            <w:tcBorders>
              <w:top w:val="nil"/>
              <w:left w:val="nil"/>
              <w:bottom w:val="nil"/>
              <w:right w:val="nil"/>
            </w:tcBorders>
          </w:tcPr>
          <w:p w:rsidR="00B3159A" w:rsidRDefault="00B3159A" w:rsidP="00B3159A">
            <w:pPr>
              <w:jc w:val="center"/>
              <w:rPr>
                <w:sz w:val="16"/>
                <w:szCs w:val="16"/>
              </w:rPr>
            </w:pPr>
          </w:p>
        </w:tc>
        <w:tc>
          <w:tcPr>
            <w:tcW w:w="141" w:type="dxa"/>
            <w:tcBorders>
              <w:top w:val="nil"/>
              <w:left w:val="nil"/>
              <w:bottom w:val="nil"/>
              <w:right w:val="nil"/>
            </w:tcBorders>
          </w:tcPr>
          <w:p w:rsidR="00B3159A" w:rsidRDefault="00B3159A" w:rsidP="00B3159A">
            <w:pPr>
              <w:rPr>
                <w:sz w:val="16"/>
                <w:szCs w:val="16"/>
              </w:rPr>
            </w:pPr>
          </w:p>
        </w:tc>
      </w:tr>
    </w:tbl>
    <w:p w:rsidR="00B3159A" w:rsidRDefault="00B3159A" w:rsidP="00B3159A">
      <w:pPr>
        <w:spacing w:before="240"/>
        <w:ind w:right="2124"/>
        <w:jc w:val="both"/>
        <w:rPr>
          <w:sz w:val="2"/>
          <w:szCs w:val="2"/>
        </w:rPr>
      </w:pPr>
      <w:r w:rsidRPr="00B3159A">
        <w:rPr>
          <w:sz w:val="24"/>
          <w:szCs w:val="22"/>
        </w:rPr>
        <w:t>Число зарегистрированных делегатов (участников), присутствующих</w:t>
      </w:r>
      <w:r w:rsidR="00285DB5">
        <w:rPr>
          <w:sz w:val="24"/>
          <w:szCs w:val="22"/>
        </w:rPr>
        <w:t xml:space="preserve"> </w:t>
      </w:r>
      <w:proofErr w:type="gramStart"/>
      <w:r w:rsidR="00285DB5">
        <w:rPr>
          <w:sz w:val="24"/>
          <w:szCs w:val="22"/>
        </w:rPr>
        <w:t>на</w:t>
      </w:r>
      <w:proofErr w:type="gramEnd"/>
    </w:p>
    <w:tbl>
      <w:tblPr>
        <w:tblW w:w="9810" w:type="dxa"/>
        <w:tblLayout w:type="fixed"/>
        <w:tblCellMar>
          <w:left w:w="28" w:type="dxa"/>
          <w:right w:w="28" w:type="dxa"/>
        </w:tblCellMar>
        <w:tblLook w:val="0000"/>
      </w:tblPr>
      <w:tblGrid>
        <w:gridCol w:w="76"/>
        <w:gridCol w:w="7322"/>
        <w:gridCol w:w="76"/>
        <w:gridCol w:w="264"/>
        <w:gridCol w:w="1787"/>
        <w:gridCol w:w="76"/>
        <w:gridCol w:w="209"/>
      </w:tblGrid>
      <w:tr w:rsidR="00B3159A" w:rsidTr="002E09B6">
        <w:trPr>
          <w:gridAfter w:val="1"/>
          <w:wAfter w:w="209" w:type="dxa"/>
        </w:trPr>
        <w:tc>
          <w:tcPr>
            <w:tcW w:w="76" w:type="dxa"/>
            <w:tcBorders>
              <w:top w:val="nil"/>
              <w:left w:val="nil"/>
              <w:bottom w:val="nil"/>
              <w:right w:val="nil"/>
            </w:tcBorders>
            <w:vAlign w:val="bottom"/>
          </w:tcPr>
          <w:p w:rsidR="00B3159A" w:rsidRDefault="00B3159A" w:rsidP="00B3159A">
            <w:pPr>
              <w:rPr>
                <w:sz w:val="22"/>
                <w:szCs w:val="22"/>
              </w:rPr>
            </w:pPr>
          </w:p>
        </w:tc>
        <w:tc>
          <w:tcPr>
            <w:tcW w:w="7323" w:type="dxa"/>
            <w:tcBorders>
              <w:top w:val="nil"/>
              <w:left w:val="nil"/>
              <w:bottom w:val="single" w:sz="4" w:space="0" w:color="auto"/>
              <w:right w:val="nil"/>
            </w:tcBorders>
            <w:vAlign w:val="bottom"/>
          </w:tcPr>
          <w:p w:rsidR="00B3159A" w:rsidRDefault="00B3159A" w:rsidP="00B3159A">
            <w:pPr>
              <w:jc w:val="center"/>
              <w:rPr>
                <w:sz w:val="22"/>
                <w:szCs w:val="22"/>
              </w:rPr>
            </w:pPr>
          </w:p>
        </w:tc>
        <w:tc>
          <w:tcPr>
            <w:tcW w:w="76" w:type="dxa"/>
            <w:tcBorders>
              <w:top w:val="nil"/>
              <w:left w:val="nil"/>
              <w:bottom w:val="nil"/>
              <w:right w:val="nil"/>
            </w:tcBorders>
            <w:vAlign w:val="bottom"/>
          </w:tcPr>
          <w:p w:rsidR="00B3159A" w:rsidRDefault="00B3159A" w:rsidP="00B3159A">
            <w:pPr>
              <w:jc w:val="center"/>
              <w:rPr>
                <w:sz w:val="22"/>
                <w:szCs w:val="22"/>
              </w:rPr>
            </w:pPr>
          </w:p>
        </w:tc>
        <w:tc>
          <w:tcPr>
            <w:tcW w:w="2050" w:type="dxa"/>
            <w:gridSpan w:val="2"/>
            <w:tcBorders>
              <w:top w:val="nil"/>
              <w:left w:val="nil"/>
              <w:bottom w:val="single" w:sz="4" w:space="0" w:color="auto"/>
              <w:right w:val="nil"/>
            </w:tcBorders>
            <w:vAlign w:val="bottom"/>
          </w:tcPr>
          <w:p w:rsidR="00B3159A" w:rsidRDefault="00B3159A" w:rsidP="00B3159A">
            <w:pPr>
              <w:jc w:val="center"/>
              <w:rPr>
                <w:sz w:val="22"/>
                <w:szCs w:val="22"/>
              </w:rPr>
            </w:pPr>
          </w:p>
        </w:tc>
        <w:tc>
          <w:tcPr>
            <w:tcW w:w="76" w:type="dxa"/>
            <w:tcBorders>
              <w:top w:val="nil"/>
              <w:left w:val="nil"/>
              <w:bottom w:val="nil"/>
              <w:right w:val="nil"/>
            </w:tcBorders>
            <w:vAlign w:val="bottom"/>
          </w:tcPr>
          <w:p w:rsidR="00B3159A" w:rsidRDefault="00B3159A" w:rsidP="00B3159A">
            <w:pPr>
              <w:rPr>
                <w:sz w:val="22"/>
                <w:szCs w:val="22"/>
              </w:rPr>
            </w:pPr>
            <w:r>
              <w:rPr>
                <w:sz w:val="22"/>
                <w:szCs w:val="22"/>
              </w:rPr>
              <w:t>.</w:t>
            </w:r>
          </w:p>
        </w:tc>
      </w:tr>
      <w:tr w:rsidR="00B3159A" w:rsidTr="002E09B6">
        <w:trPr>
          <w:cantSplit/>
        </w:trPr>
        <w:tc>
          <w:tcPr>
            <w:tcW w:w="7399" w:type="dxa"/>
            <w:gridSpan w:val="2"/>
            <w:tcBorders>
              <w:top w:val="nil"/>
              <w:left w:val="nil"/>
              <w:bottom w:val="nil"/>
              <w:right w:val="nil"/>
            </w:tcBorders>
          </w:tcPr>
          <w:p w:rsidR="00B3159A" w:rsidRDefault="00B3159A" w:rsidP="00B3159A">
            <w:pPr>
              <w:jc w:val="both"/>
              <w:rPr>
                <w:sz w:val="16"/>
                <w:szCs w:val="16"/>
              </w:rPr>
            </w:pPr>
            <w:proofErr w:type="gramStart"/>
            <w:r>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340" w:type="dxa"/>
            <w:gridSpan w:val="2"/>
            <w:tcBorders>
              <w:top w:val="nil"/>
              <w:left w:val="nil"/>
              <w:bottom w:val="nil"/>
              <w:right w:val="nil"/>
            </w:tcBorders>
          </w:tcPr>
          <w:p w:rsidR="00B3159A" w:rsidRDefault="00B3159A" w:rsidP="00B3159A">
            <w:pPr>
              <w:jc w:val="center"/>
              <w:rPr>
                <w:sz w:val="16"/>
                <w:szCs w:val="16"/>
              </w:rPr>
            </w:pPr>
          </w:p>
        </w:tc>
        <w:tc>
          <w:tcPr>
            <w:tcW w:w="1787" w:type="dxa"/>
            <w:tcBorders>
              <w:top w:val="nil"/>
              <w:left w:val="nil"/>
              <w:bottom w:val="nil"/>
              <w:right w:val="nil"/>
            </w:tcBorders>
          </w:tcPr>
          <w:p w:rsidR="00B3159A" w:rsidRDefault="00B3159A" w:rsidP="00B3159A">
            <w:pPr>
              <w:jc w:val="center"/>
              <w:rPr>
                <w:sz w:val="16"/>
                <w:szCs w:val="16"/>
              </w:rPr>
            </w:pPr>
          </w:p>
        </w:tc>
        <w:tc>
          <w:tcPr>
            <w:tcW w:w="284" w:type="dxa"/>
            <w:gridSpan w:val="2"/>
            <w:tcBorders>
              <w:top w:val="nil"/>
              <w:left w:val="nil"/>
              <w:bottom w:val="nil"/>
              <w:right w:val="nil"/>
            </w:tcBorders>
          </w:tcPr>
          <w:p w:rsidR="00B3159A" w:rsidRDefault="00B3159A" w:rsidP="00B3159A">
            <w:pPr>
              <w:rPr>
                <w:sz w:val="16"/>
                <w:szCs w:val="16"/>
              </w:rPr>
            </w:pPr>
          </w:p>
        </w:tc>
      </w:tr>
    </w:tbl>
    <w:p w:rsidR="00B3159A" w:rsidRDefault="00B3159A" w:rsidP="00B3159A">
      <w:pPr>
        <w:rPr>
          <w:sz w:val="22"/>
          <w:szCs w:val="22"/>
        </w:rPr>
      </w:pPr>
    </w:p>
    <w:tbl>
      <w:tblPr>
        <w:tblW w:w="9753" w:type="dxa"/>
        <w:tblLayout w:type="fixed"/>
        <w:tblCellMar>
          <w:left w:w="28" w:type="dxa"/>
          <w:right w:w="28" w:type="dxa"/>
        </w:tblCellMar>
        <w:tblLook w:val="0000"/>
      </w:tblPr>
      <w:tblGrid>
        <w:gridCol w:w="7399"/>
        <w:gridCol w:w="142"/>
        <w:gridCol w:w="1928"/>
        <w:gridCol w:w="284"/>
      </w:tblGrid>
      <w:tr w:rsidR="00B3159A" w:rsidTr="002E09B6">
        <w:tc>
          <w:tcPr>
            <w:tcW w:w="7399" w:type="dxa"/>
            <w:tcBorders>
              <w:top w:val="nil"/>
              <w:left w:val="nil"/>
              <w:bottom w:val="nil"/>
              <w:right w:val="nil"/>
            </w:tcBorders>
            <w:vAlign w:val="bottom"/>
          </w:tcPr>
          <w:p w:rsidR="00B3159A" w:rsidRDefault="00B3159A" w:rsidP="00B3159A">
            <w:pPr>
              <w:jc w:val="both"/>
              <w:rPr>
                <w:sz w:val="22"/>
                <w:szCs w:val="22"/>
              </w:rPr>
            </w:pPr>
            <w:proofErr w:type="gramStart"/>
            <w:r>
              <w:rPr>
                <w:sz w:val="22"/>
                <w:szCs w:val="22"/>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142" w:type="dxa"/>
            <w:tcBorders>
              <w:top w:val="nil"/>
              <w:left w:val="nil"/>
              <w:bottom w:val="nil"/>
              <w:right w:val="nil"/>
            </w:tcBorders>
            <w:vAlign w:val="bottom"/>
          </w:tcPr>
          <w:p w:rsidR="00B3159A" w:rsidRDefault="00B3159A" w:rsidP="00B3159A">
            <w:pPr>
              <w:jc w:val="center"/>
              <w:rPr>
                <w:sz w:val="22"/>
                <w:szCs w:val="22"/>
              </w:rPr>
            </w:pPr>
          </w:p>
        </w:tc>
        <w:tc>
          <w:tcPr>
            <w:tcW w:w="1928" w:type="dxa"/>
            <w:tcBorders>
              <w:top w:val="nil"/>
              <w:left w:val="nil"/>
              <w:bottom w:val="single" w:sz="4" w:space="0" w:color="auto"/>
              <w:right w:val="nil"/>
            </w:tcBorders>
            <w:vAlign w:val="bottom"/>
          </w:tcPr>
          <w:p w:rsidR="00B3159A" w:rsidRDefault="00B3159A" w:rsidP="00B3159A">
            <w:pPr>
              <w:jc w:val="center"/>
              <w:rPr>
                <w:sz w:val="22"/>
                <w:szCs w:val="22"/>
              </w:rPr>
            </w:pPr>
          </w:p>
        </w:tc>
        <w:tc>
          <w:tcPr>
            <w:tcW w:w="284" w:type="dxa"/>
            <w:tcBorders>
              <w:top w:val="nil"/>
              <w:left w:val="nil"/>
              <w:bottom w:val="nil"/>
              <w:right w:val="nil"/>
            </w:tcBorders>
            <w:vAlign w:val="bottom"/>
          </w:tcPr>
          <w:p w:rsidR="00B3159A" w:rsidRDefault="00B3159A" w:rsidP="00B3159A">
            <w:pPr>
              <w:rPr>
                <w:sz w:val="22"/>
                <w:szCs w:val="22"/>
              </w:rPr>
            </w:pPr>
            <w:r>
              <w:rPr>
                <w:sz w:val="22"/>
                <w:szCs w:val="22"/>
              </w:rPr>
              <w:t>.</w:t>
            </w:r>
          </w:p>
        </w:tc>
      </w:tr>
    </w:tbl>
    <w:p w:rsidR="00B3159A" w:rsidRDefault="00B3159A" w:rsidP="00B3159A">
      <w:pPr>
        <w:rPr>
          <w:sz w:val="22"/>
          <w:szCs w:val="22"/>
        </w:rPr>
      </w:pPr>
    </w:p>
    <w:tbl>
      <w:tblPr>
        <w:tblW w:w="9753" w:type="dxa"/>
        <w:tblLayout w:type="fixed"/>
        <w:tblCellMar>
          <w:left w:w="28" w:type="dxa"/>
          <w:right w:w="28" w:type="dxa"/>
        </w:tblCellMar>
        <w:tblLook w:val="0000"/>
      </w:tblPr>
      <w:tblGrid>
        <w:gridCol w:w="7399"/>
        <w:gridCol w:w="142"/>
        <w:gridCol w:w="1928"/>
        <w:gridCol w:w="284"/>
      </w:tblGrid>
      <w:tr w:rsidR="00B3159A" w:rsidTr="002E09B6">
        <w:tc>
          <w:tcPr>
            <w:tcW w:w="7399" w:type="dxa"/>
            <w:tcBorders>
              <w:top w:val="nil"/>
              <w:left w:val="nil"/>
              <w:bottom w:val="nil"/>
              <w:right w:val="nil"/>
            </w:tcBorders>
            <w:vAlign w:val="bottom"/>
          </w:tcPr>
          <w:p w:rsidR="00B3159A" w:rsidRDefault="00B3159A" w:rsidP="00B3159A">
            <w:pPr>
              <w:jc w:val="both"/>
              <w:rPr>
                <w:sz w:val="22"/>
                <w:szCs w:val="22"/>
              </w:rPr>
            </w:pPr>
            <w:r>
              <w:rPr>
                <w:sz w:val="22"/>
                <w:szCs w:val="22"/>
              </w:rPr>
              <w:t>Количество региональных отделений политической партии, делегаты от которых принимают участие в работе съезда политической партии </w:t>
            </w:r>
            <w:r>
              <w:rPr>
                <w:rStyle w:val="afb"/>
                <w:sz w:val="22"/>
                <w:szCs w:val="22"/>
              </w:rPr>
              <w:endnoteReference w:customMarkFollows="1" w:id="2"/>
              <w:t>2</w:t>
            </w:r>
          </w:p>
        </w:tc>
        <w:tc>
          <w:tcPr>
            <w:tcW w:w="142" w:type="dxa"/>
            <w:tcBorders>
              <w:top w:val="nil"/>
              <w:left w:val="nil"/>
              <w:bottom w:val="nil"/>
              <w:right w:val="nil"/>
            </w:tcBorders>
            <w:vAlign w:val="bottom"/>
          </w:tcPr>
          <w:p w:rsidR="00B3159A" w:rsidRDefault="00B3159A" w:rsidP="00B3159A">
            <w:pPr>
              <w:jc w:val="center"/>
              <w:rPr>
                <w:sz w:val="22"/>
                <w:szCs w:val="22"/>
              </w:rPr>
            </w:pPr>
          </w:p>
        </w:tc>
        <w:tc>
          <w:tcPr>
            <w:tcW w:w="1928" w:type="dxa"/>
            <w:tcBorders>
              <w:top w:val="nil"/>
              <w:left w:val="nil"/>
              <w:bottom w:val="single" w:sz="4" w:space="0" w:color="auto"/>
              <w:right w:val="nil"/>
            </w:tcBorders>
            <w:vAlign w:val="bottom"/>
          </w:tcPr>
          <w:p w:rsidR="00B3159A" w:rsidRDefault="00B3159A" w:rsidP="00B3159A">
            <w:pPr>
              <w:jc w:val="center"/>
              <w:rPr>
                <w:sz w:val="22"/>
                <w:szCs w:val="22"/>
              </w:rPr>
            </w:pPr>
          </w:p>
        </w:tc>
        <w:tc>
          <w:tcPr>
            <w:tcW w:w="284" w:type="dxa"/>
            <w:tcBorders>
              <w:top w:val="nil"/>
              <w:left w:val="nil"/>
              <w:bottom w:val="nil"/>
              <w:right w:val="nil"/>
            </w:tcBorders>
            <w:vAlign w:val="bottom"/>
          </w:tcPr>
          <w:p w:rsidR="00B3159A" w:rsidRDefault="00B3159A" w:rsidP="00B3159A">
            <w:pPr>
              <w:rPr>
                <w:sz w:val="22"/>
                <w:szCs w:val="22"/>
              </w:rPr>
            </w:pPr>
            <w:r>
              <w:rPr>
                <w:sz w:val="22"/>
                <w:szCs w:val="22"/>
              </w:rPr>
              <w:t>.</w:t>
            </w:r>
          </w:p>
        </w:tc>
      </w:tr>
    </w:tbl>
    <w:p w:rsidR="00B3159A" w:rsidRPr="00305618" w:rsidRDefault="00B3159A" w:rsidP="00B3159A">
      <w:pPr>
        <w:spacing w:before="240"/>
        <w:jc w:val="both"/>
        <w:rPr>
          <w:sz w:val="4"/>
          <w:szCs w:val="2"/>
        </w:rPr>
      </w:pPr>
      <w:r w:rsidRPr="00305618">
        <w:rPr>
          <w:sz w:val="24"/>
          <w:szCs w:val="22"/>
        </w:rPr>
        <w:t>Список зарегистрированных делегатов (участников), принявших участие в работе съезда (конференции,</w:t>
      </w:r>
      <w:r w:rsidR="00305618" w:rsidRPr="00305618">
        <w:rPr>
          <w:sz w:val="24"/>
          <w:szCs w:val="22"/>
        </w:rPr>
        <w:t xml:space="preserve"> общего собрания)/заседании органа избирательного объединения</w:t>
      </w:r>
    </w:p>
    <w:tbl>
      <w:tblPr>
        <w:tblW w:w="0" w:type="auto"/>
        <w:tblLayout w:type="fixed"/>
        <w:tblCellMar>
          <w:left w:w="28" w:type="dxa"/>
          <w:right w:w="28" w:type="dxa"/>
        </w:tblCellMar>
        <w:tblLook w:val="0000"/>
      </w:tblPr>
      <w:tblGrid>
        <w:gridCol w:w="7825"/>
        <w:gridCol w:w="567"/>
        <w:gridCol w:w="454"/>
      </w:tblGrid>
      <w:tr w:rsidR="00B3159A" w:rsidRPr="00305618" w:rsidTr="00305618">
        <w:trPr>
          <w:trHeight w:val="309"/>
        </w:trPr>
        <w:tc>
          <w:tcPr>
            <w:tcW w:w="7825" w:type="dxa"/>
            <w:tcBorders>
              <w:top w:val="nil"/>
              <w:left w:val="nil"/>
              <w:right w:val="nil"/>
            </w:tcBorders>
            <w:vAlign w:val="bottom"/>
          </w:tcPr>
          <w:p w:rsidR="00B3159A" w:rsidRPr="00305618" w:rsidRDefault="00B3159A" w:rsidP="00B3159A">
            <w:pPr>
              <w:jc w:val="both"/>
              <w:rPr>
                <w:sz w:val="24"/>
                <w:szCs w:val="22"/>
              </w:rPr>
            </w:pPr>
            <w:r w:rsidRPr="00305618">
              <w:rPr>
                <w:sz w:val="24"/>
                <w:szCs w:val="22"/>
              </w:rPr>
              <w:t>(прилагается на</w:t>
            </w:r>
            <w:r w:rsidR="00305618">
              <w:rPr>
                <w:sz w:val="24"/>
                <w:szCs w:val="22"/>
              </w:rPr>
              <w:t xml:space="preserve"> </w:t>
            </w:r>
            <w:proofErr w:type="spellStart"/>
            <w:r w:rsidR="00305618">
              <w:rPr>
                <w:sz w:val="24"/>
                <w:szCs w:val="22"/>
              </w:rPr>
              <w:t>_____</w:t>
            </w:r>
            <w:proofErr w:type="gramStart"/>
            <w:r w:rsidR="00305618">
              <w:rPr>
                <w:sz w:val="24"/>
                <w:szCs w:val="22"/>
              </w:rPr>
              <w:t>л</w:t>
            </w:r>
            <w:proofErr w:type="spellEnd"/>
            <w:proofErr w:type="gramEnd"/>
            <w:r w:rsidR="00305618">
              <w:rPr>
                <w:sz w:val="24"/>
                <w:szCs w:val="22"/>
              </w:rPr>
              <w:t xml:space="preserve">.) </w:t>
            </w:r>
          </w:p>
        </w:tc>
        <w:tc>
          <w:tcPr>
            <w:tcW w:w="567" w:type="dxa"/>
            <w:tcBorders>
              <w:top w:val="nil"/>
              <w:left w:val="nil"/>
              <w:right w:val="nil"/>
            </w:tcBorders>
            <w:vAlign w:val="bottom"/>
          </w:tcPr>
          <w:p w:rsidR="00B3159A" w:rsidRPr="00305618" w:rsidRDefault="00B3159A" w:rsidP="00B3159A">
            <w:pPr>
              <w:jc w:val="center"/>
              <w:rPr>
                <w:sz w:val="24"/>
                <w:szCs w:val="22"/>
              </w:rPr>
            </w:pPr>
          </w:p>
        </w:tc>
        <w:tc>
          <w:tcPr>
            <w:tcW w:w="454" w:type="dxa"/>
            <w:tcBorders>
              <w:top w:val="nil"/>
              <w:left w:val="nil"/>
              <w:bottom w:val="nil"/>
              <w:right w:val="nil"/>
            </w:tcBorders>
            <w:vAlign w:val="bottom"/>
          </w:tcPr>
          <w:p w:rsidR="00B3159A" w:rsidRPr="00305618" w:rsidRDefault="00B3159A" w:rsidP="00B3159A">
            <w:pPr>
              <w:ind w:left="57"/>
              <w:rPr>
                <w:sz w:val="24"/>
                <w:szCs w:val="22"/>
              </w:rPr>
            </w:pPr>
          </w:p>
        </w:tc>
      </w:tr>
    </w:tbl>
    <w:p w:rsidR="00EC218A" w:rsidRDefault="00EC218A" w:rsidP="00B3159A">
      <w:pPr>
        <w:spacing w:before="240" w:after="240"/>
        <w:jc w:val="center"/>
        <w:rPr>
          <w:b/>
          <w:bCs/>
          <w:sz w:val="24"/>
        </w:rPr>
      </w:pPr>
    </w:p>
    <w:p w:rsidR="00B3159A" w:rsidRDefault="00B3159A" w:rsidP="00B3159A">
      <w:pPr>
        <w:spacing w:before="240" w:after="240"/>
        <w:jc w:val="center"/>
        <w:rPr>
          <w:b/>
          <w:bCs/>
          <w:sz w:val="24"/>
        </w:rPr>
      </w:pPr>
      <w:r>
        <w:rPr>
          <w:b/>
          <w:bCs/>
          <w:sz w:val="24"/>
        </w:rPr>
        <w:t>Повестка дня:</w:t>
      </w:r>
    </w:p>
    <w:p w:rsidR="00B3159A" w:rsidRDefault="00B3159A" w:rsidP="00B3159A">
      <w:pPr>
        <w:rPr>
          <w:sz w:val="24"/>
        </w:rPr>
      </w:pPr>
      <w:r>
        <w:rPr>
          <w:sz w:val="24"/>
        </w:rPr>
        <w:t xml:space="preserve">1. О выдвижении кандидата (списка кандидатов)  </w:t>
      </w:r>
    </w:p>
    <w:p w:rsidR="00B3159A" w:rsidRDefault="00B3159A" w:rsidP="00B3159A">
      <w:pPr>
        <w:pBdr>
          <w:top w:val="single" w:sz="4" w:space="1" w:color="auto"/>
        </w:pBdr>
        <w:ind w:left="5143"/>
        <w:jc w:val="center"/>
        <w:rPr>
          <w:i/>
          <w:iCs/>
          <w:sz w:val="16"/>
          <w:szCs w:val="16"/>
        </w:rPr>
      </w:pPr>
      <w:proofErr w:type="gramStart"/>
      <w:r>
        <w:rPr>
          <w:i/>
          <w:iCs/>
          <w:sz w:val="16"/>
          <w:szCs w:val="16"/>
        </w:rPr>
        <w:t>(наименование представительного</w:t>
      </w:r>
      <w:r w:rsidRPr="00574952">
        <w:rPr>
          <w:i/>
          <w:iCs/>
          <w:sz w:val="16"/>
          <w:szCs w:val="16"/>
        </w:rPr>
        <w:t xml:space="preserve"> </w:t>
      </w:r>
      <w:r>
        <w:rPr>
          <w:i/>
          <w:iCs/>
          <w:sz w:val="16"/>
          <w:szCs w:val="16"/>
        </w:rPr>
        <w:t>органа</w:t>
      </w:r>
      <w:proofErr w:type="gramEnd"/>
    </w:p>
    <w:p w:rsidR="00B3159A" w:rsidRDefault="00B3159A" w:rsidP="00B3159A">
      <w:pPr>
        <w:rPr>
          <w:sz w:val="24"/>
        </w:rPr>
      </w:pPr>
    </w:p>
    <w:p w:rsidR="00B3159A" w:rsidRDefault="00B3159A" w:rsidP="00B3159A">
      <w:pPr>
        <w:pBdr>
          <w:top w:val="single" w:sz="4" w:space="1" w:color="auto"/>
        </w:pBdr>
        <w:jc w:val="center"/>
        <w:rPr>
          <w:i/>
          <w:iCs/>
          <w:sz w:val="16"/>
          <w:szCs w:val="16"/>
        </w:rPr>
      </w:pPr>
      <w:r>
        <w:rPr>
          <w:i/>
          <w:iCs/>
          <w:sz w:val="16"/>
          <w:szCs w:val="16"/>
        </w:rPr>
        <w:t>муниципального образования)</w:t>
      </w:r>
    </w:p>
    <w:p w:rsidR="00B3159A" w:rsidRDefault="00B3159A" w:rsidP="00B3159A">
      <w:pPr>
        <w:pBdr>
          <w:top w:val="single" w:sz="4" w:space="1" w:color="auto"/>
        </w:pBdr>
        <w:rPr>
          <w:sz w:val="2"/>
          <w:szCs w:val="2"/>
        </w:rPr>
      </w:pPr>
    </w:p>
    <w:p w:rsidR="00B3159A" w:rsidRDefault="00B3159A" w:rsidP="00B3159A">
      <w:pPr>
        <w:spacing w:after="240"/>
        <w:rPr>
          <w:sz w:val="24"/>
        </w:rPr>
      </w:pPr>
      <w:r>
        <w:rPr>
          <w:sz w:val="24"/>
        </w:rPr>
        <w:t>2. …</w:t>
      </w:r>
    </w:p>
    <w:p w:rsidR="00B3159A" w:rsidRDefault="00B3159A" w:rsidP="00B3159A">
      <w:pPr>
        <w:ind w:firstLine="567"/>
        <w:rPr>
          <w:sz w:val="24"/>
        </w:rPr>
      </w:pPr>
      <w:r>
        <w:rPr>
          <w:b/>
          <w:bCs/>
          <w:sz w:val="24"/>
        </w:rPr>
        <w:t>1. Слушали: …</w:t>
      </w:r>
    </w:p>
    <w:p w:rsidR="00B3159A" w:rsidRDefault="00B3159A" w:rsidP="00B3159A">
      <w:pPr>
        <w:ind w:firstLine="567"/>
        <w:rPr>
          <w:sz w:val="24"/>
        </w:rPr>
      </w:pPr>
      <w:r>
        <w:rPr>
          <w:b/>
          <w:bCs/>
          <w:sz w:val="24"/>
        </w:rPr>
        <w:t>Выступили: …</w:t>
      </w:r>
    </w:p>
    <w:p w:rsidR="00B3159A" w:rsidRDefault="00B3159A" w:rsidP="00B3159A">
      <w:pPr>
        <w:ind w:firstLine="567"/>
        <w:rPr>
          <w:sz w:val="24"/>
        </w:rPr>
      </w:pPr>
      <w:r>
        <w:rPr>
          <w:b/>
          <w:bCs/>
          <w:sz w:val="24"/>
        </w:rPr>
        <w:t xml:space="preserve">Решили (постановили): </w:t>
      </w:r>
      <w:r>
        <w:rPr>
          <w:sz w:val="24"/>
        </w:rPr>
        <w:t xml:space="preserve">в соответствии </w:t>
      </w:r>
      <w:proofErr w:type="gramStart"/>
      <w:r>
        <w:rPr>
          <w:sz w:val="24"/>
        </w:rPr>
        <w:t>с</w:t>
      </w:r>
      <w:proofErr w:type="gramEnd"/>
      <w:r>
        <w:rPr>
          <w:sz w:val="24"/>
        </w:rPr>
        <w:t xml:space="preserve">  </w:t>
      </w:r>
    </w:p>
    <w:p w:rsidR="00B3159A" w:rsidRDefault="00B3159A" w:rsidP="00B3159A">
      <w:pPr>
        <w:pBdr>
          <w:top w:val="single" w:sz="4" w:space="1" w:color="auto"/>
        </w:pBdr>
        <w:ind w:left="5018"/>
        <w:rPr>
          <w:sz w:val="2"/>
          <w:szCs w:val="2"/>
        </w:rPr>
      </w:pPr>
    </w:p>
    <w:p w:rsidR="00B3159A" w:rsidRDefault="00B3159A" w:rsidP="00B3159A">
      <w:pPr>
        <w:rPr>
          <w:sz w:val="24"/>
        </w:rPr>
      </w:pPr>
    </w:p>
    <w:p w:rsidR="00B3159A" w:rsidRDefault="00B3159A" w:rsidP="00B3159A">
      <w:pPr>
        <w:pBdr>
          <w:top w:val="single" w:sz="4" w:space="1" w:color="auto"/>
        </w:pBdr>
        <w:jc w:val="center"/>
        <w:rPr>
          <w:i/>
          <w:iCs/>
          <w:sz w:val="16"/>
          <w:szCs w:val="16"/>
        </w:rPr>
      </w:pPr>
      <w:proofErr w:type="gramStart"/>
      <w:r>
        <w:rPr>
          <w:i/>
          <w:iCs/>
          <w:sz w:val="16"/>
          <w:szCs w:val="16"/>
        </w:rPr>
        <w:t>(приводится ссылка на норму устава политической партии (иного общественного объединения)</w:t>
      </w:r>
      <w:proofErr w:type="gramEnd"/>
    </w:p>
    <w:p w:rsidR="00B3159A" w:rsidRPr="007752C3" w:rsidRDefault="00B3159A" w:rsidP="00B3159A">
      <w:pPr>
        <w:jc w:val="both"/>
        <w:rPr>
          <w:spacing w:val="-4"/>
          <w:sz w:val="2"/>
          <w:szCs w:val="2"/>
        </w:rPr>
      </w:pPr>
      <w:proofErr w:type="gramStart"/>
      <w:r w:rsidRPr="007752C3">
        <w:rPr>
          <w:spacing w:val="-4"/>
          <w:sz w:val="24"/>
        </w:rPr>
        <w:t>и на основании протокола счетной комиссии съезда (конференции, общего собрания, заседания</w:t>
      </w:r>
      <w:r w:rsidR="002E09B6" w:rsidRPr="007752C3">
        <w:rPr>
          <w:spacing w:val="-4"/>
          <w:sz w:val="24"/>
        </w:rPr>
        <w:t xml:space="preserve"> </w:t>
      </w:r>
      <w:proofErr w:type="gramEnd"/>
    </w:p>
    <w:tbl>
      <w:tblPr>
        <w:tblW w:w="0" w:type="auto"/>
        <w:tblLayout w:type="fixed"/>
        <w:tblCellMar>
          <w:left w:w="28" w:type="dxa"/>
          <w:right w:w="28" w:type="dxa"/>
        </w:tblCellMar>
        <w:tblLook w:val="0000"/>
      </w:tblPr>
      <w:tblGrid>
        <w:gridCol w:w="4165"/>
        <w:gridCol w:w="198"/>
        <w:gridCol w:w="397"/>
        <w:gridCol w:w="255"/>
        <w:gridCol w:w="1304"/>
        <w:gridCol w:w="397"/>
        <w:gridCol w:w="369"/>
        <w:gridCol w:w="2582"/>
      </w:tblGrid>
      <w:tr w:rsidR="007752C3" w:rsidTr="007752C3">
        <w:tc>
          <w:tcPr>
            <w:tcW w:w="4165" w:type="dxa"/>
            <w:tcBorders>
              <w:top w:val="nil"/>
              <w:left w:val="nil"/>
              <w:bottom w:val="nil"/>
              <w:right w:val="nil"/>
            </w:tcBorders>
          </w:tcPr>
          <w:p w:rsidR="007752C3" w:rsidRDefault="007752C3" w:rsidP="00B3159A">
            <w:pPr>
              <w:rPr>
                <w:sz w:val="24"/>
              </w:rPr>
            </w:pPr>
            <w:r>
              <w:rPr>
                <w:sz w:val="24"/>
              </w:rPr>
              <w:t>органа избирательного объединения)</w:t>
            </w:r>
            <w:r>
              <w:rPr>
                <w:sz w:val="24"/>
                <w:lang w:val="en-US"/>
              </w:rPr>
              <w:t xml:space="preserve"> </w:t>
            </w:r>
            <w:proofErr w:type="gramStart"/>
            <w:r>
              <w:rPr>
                <w:sz w:val="24"/>
              </w:rPr>
              <w:t>от</w:t>
            </w:r>
            <w:proofErr w:type="gramEnd"/>
          </w:p>
        </w:tc>
        <w:tc>
          <w:tcPr>
            <w:tcW w:w="198" w:type="dxa"/>
            <w:tcBorders>
              <w:top w:val="nil"/>
              <w:left w:val="nil"/>
              <w:bottom w:val="nil"/>
              <w:right w:val="nil"/>
            </w:tcBorders>
            <w:vAlign w:val="bottom"/>
          </w:tcPr>
          <w:p w:rsidR="007752C3" w:rsidRDefault="007752C3" w:rsidP="00B3159A">
            <w:pPr>
              <w:jc w:val="right"/>
              <w:rPr>
                <w:sz w:val="24"/>
              </w:rPr>
            </w:pPr>
            <w:r>
              <w:rPr>
                <w:sz w:val="24"/>
              </w:rPr>
              <w:t>“</w:t>
            </w:r>
          </w:p>
        </w:tc>
        <w:tc>
          <w:tcPr>
            <w:tcW w:w="397" w:type="dxa"/>
            <w:tcBorders>
              <w:top w:val="nil"/>
              <w:left w:val="nil"/>
              <w:bottom w:val="single" w:sz="4" w:space="0" w:color="auto"/>
              <w:right w:val="nil"/>
            </w:tcBorders>
            <w:vAlign w:val="bottom"/>
          </w:tcPr>
          <w:p w:rsidR="007752C3" w:rsidRDefault="007752C3" w:rsidP="00B3159A">
            <w:pPr>
              <w:jc w:val="center"/>
              <w:rPr>
                <w:sz w:val="24"/>
              </w:rPr>
            </w:pPr>
          </w:p>
        </w:tc>
        <w:tc>
          <w:tcPr>
            <w:tcW w:w="255" w:type="dxa"/>
            <w:tcBorders>
              <w:top w:val="nil"/>
              <w:left w:val="nil"/>
              <w:bottom w:val="nil"/>
              <w:right w:val="nil"/>
            </w:tcBorders>
            <w:vAlign w:val="bottom"/>
          </w:tcPr>
          <w:p w:rsidR="007752C3" w:rsidRDefault="007752C3" w:rsidP="00B3159A">
            <w:pPr>
              <w:rPr>
                <w:sz w:val="24"/>
              </w:rPr>
            </w:pPr>
            <w:r>
              <w:rPr>
                <w:sz w:val="24"/>
              </w:rPr>
              <w:t>”</w:t>
            </w:r>
          </w:p>
        </w:tc>
        <w:tc>
          <w:tcPr>
            <w:tcW w:w="1304" w:type="dxa"/>
            <w:tcBorders>
              <w:top w:val="nil"/>
              <w:left w:val="nil"/>
              <w:bottom w:val="single" w:sz="4" w:space="0" w:color="auto"/>
              <w:right w:val="nil"/>
            </w:tcBorders>
            <w:vAlign w:val="bottom"/>
          </w:tcPr>
          <w:p w:rsidR="007752C3" w:rsidRDefault="007752C3" w:rsidP="00B3159A">
            <w:pPr>
              <w:jc w:val="center"/>
              <w:rPr>
                <w:sz w:val="24"/>
              </w:rPr>
            </w:pPr>
          </w:p>
        </w:tc>
        <w:tc>
          <w:tcPr>
            <w:tcW w:w="397" w:type="dxa"/>
            <w:tcBorders>
              <w:top w:val="nil"/>
              <w:left w:val="nil"/>
              <w:bottom w:val="nil"/>
              <w:right w:val="nil"/>
            </w:tcBorders>
            <w:vAlign w:val="bottom"/>
          </w:tcPr>
          <w:p w:rsidR="007752C3" w:rsidRDefault="007752C3" w:rsidP="00B3159A">
            <w:pPr>
              <w:jc w:val="right"/>
              <w:rPr>
                <w:sz w:val="24"/>
              </w:rPr>
            </w:pPr>
            <w:r>
              <w:rPr>
                <w:sz w:val="24"/>
              </w:rPr>
              <w:t>20</w:t>
            </w:r>
          </w:p>
        </w:tc>
        <w:tc>
          <w:tcPr>
            <w:tcW w:w="369" w:type="dxa"/>
            <w:tcBorders>
              <w:top w:val="nil"/>
              <w:left w:val="nil"/>
              <w:bottom w:val="single" w:sz="4" w:space="0" w:color="auto"/>
              <w:right w:val="nil"/>
            </w:tcBorders>
            <w:vAlign w:val="bottom"/>
          </w:tcPr>
          <w:p w:rsidR="007752C3" w:rsidRDefault="007752C3" w:rsidP="00B3159A">
            <w:pPr>
              <w:rPr>
                <w:sz w:val="24"/>
              </w:rPr>
            </w:pPr>
          </w:p>
        </w:tc>
        <w:tc>
          <w:tcPr>
            <w:tcW w:w="2582" w:type="dxa"/>
            <w:tcBorders>
              <w:top w:val="nil"/>
              <w:left w:val="nil"/>
              <w:bottom w:val="nil"/>
            </w:tcBorders>
            <w:vAlign w:val="bottom"/>
          </w:tcPr>
          <w:p w:rsidR="007752C3" w:rsidRDefault="007752C3" w:rsidP="007752C3">
            <w:pPr>
              <w:ind w:left="57"/>
              <w:rPr>
                <w:sz w:val="24"/>
                <w:lang w:val="en-US"/>
              </w:rPr>
            </w:pPr>
            <w:r>
              <w:rPr>
                <w:sz w:val="24"/>
              </w:rPr>
              <w:t>года</w:t>
            </w:r>
            <w:r>
              <w:rPr>
                <w:sz w:val="24"/>
                <w:lang w:val="en-US"/>
              </w:rPr>
              <w:t xml:space="preserve"> </w:t>
            </w:r>
            <w:r>
              <w:rPr>
                <w:sz w:val="24"/>
              </w:rPr>
              <w:t xml:space="preserve">о результатах </w:t>
            </w:r>
          </w:p>
        </w:tc>
      </w:tr>
    </w:tbl>
    <w:p w:rsidR="00995B49" w:rsidRDefault="007752C3" w:rsidP="007752C3">
      <w:pPr>
        <w:rPr>
          <w:sz w:val="24"/>
        </w:rPr>
      </w:pPr>
      <w:r>
        <w:rPr>
          <w:sz w:val="24"/>
        </w:rPr>
        <w:t xml:space="preserve">тайного </w:t>
      </w:r>
      <w:r w:rsidR="00B3159A">
        <w:rPr>
          <w:sz w:val="24"/>
        </w:rPr>
        <w:t xml:space="preserve">голосования выдвинуть кандидатом (кандидатами) </w:t>
      </w:r>
      <w:r w:rsidR="00995B49">
        <w:rPr>
          <w:sz w:val="24"/>
        </w:rPr>
        <w:t>в депутаты ___________________</w:t>
      </w:r>
      <w:r w:rsidR="00B3159A">
        <w:rPr>
          <w:sz w:val="24"/>
        </w:rPr>
        <w:t xml:space="preserve"> </w:t>
      </w:r>
    </w:p>
    <w:p w:rsidR="00B3159A" w:rsidRDefault="00B3159A" w:rsidP="005548ED">
      <w:pPr>
        <w:ind w:left="7371"/>
        <w:jc w:val="center"/>
        <w:rPr>
          <w:b/>
          <w:bCs/>
          <w:sz w:val="16"/>
          <w:szCs w:val="16"/>
        </w:rPr>
      </w:pPr>
      <w:proofErr w:type="gramStart"/>
      <w:r>
        <w:rPr>
          <w:i/>
          <w:iCs/>
          <w:sz w:val="16"/>
          <w:szCs w:val="16"/>
        </w:rPr>
        <w:t>(наименование</w:t>
      </w:r>
      <w:proofErr w:type="gramEnd"/>
    </w:p>
    <w:p w:rsidR="00B3159A" w:rsidRDefault="00B3159A" w:rsidP="00B3159A">
      <w:pPr>
        <w:rPr>
          <w:sz w:val="24"/>
        </w:rPr>
      </w:pPr>
    </w:p>
    <w:p w:rsidR="00B3159A" w:rsidRDefault="005548ED" w:rsidP="00B3159A">
      <w:pPr>
        <w:pBdr>
          <w:top w:val="single" w:sz="4" w:space="1" w:color="auto"/>
        </w:pBdr>
        <w:jc w:val="center"/>
        <w:rPr>
          <w:i/>
          <w:iCs/>
          <w:sz w:val="16"/>
          <w:szCs w:val="16"/>
        </w:rPr>
      </w:pPr>
      <w:r>
        <w:rPr>
          <w:i/>
          <w:iCs/>
          <w:sz w:val="16"/>
          <w:szCs w:val="16"/>
        </w:rPr>
        <w:t xml:space="preserve">представительного </w:t>
      </w:r>
      <w:r w:rsidR="00995B49">
        <w:rPr>
          <w:i/>
          <w:iCs/>
          <w:sz w:val="16"/>
          <w:szCs w:val="16"/>
        </w:rPr>
        <w:t xml:space="preserve">органа </w:t>
      </w:r>
      <w:r w:rsidR="00B3159A">
        <w:rPr>
          <w:i/>
          <w:iCs/>
          <w:sz w:val="16"/>
          <w:szCs w:val="16"/>
        </w:rPr>
        <w:t>муниципального образования с указанием избирательного округа)</w:t>
      </w:r>
    </w:p>
    <w:p w:rsidR="00B3159A" w:rsidRDefault="00B3159A" w:rsidP="00995B49">
      <w:pPr>
        <w:tabs>
          <w:tab w:val="right" w:pos="9639"/>
        </w:tabs>
        <w:rPr>
          <w:sz w:val="24"/>
        </w:rPr>
      </w:pPr>
      <w:r>
        <w:rPr>
          <w:sz w:val="24"/>
        </w:rPr>
        <w:tab/>
        <w:t>,</w:t>
      </w:r>
    </w:p>
    <w:p w:rsidR="00B3159A" w:rsidRDefault="00B3159A" w:rsidP="00B3159A">
      <w:pPr>
        <w:pBdr>
          <w:top w:val="single" w:sz="4" w:space="1" w:color="auto"/>
        </w:pBdr>
        <w:spacing w:after="60"/>
        <w:ind w:right="113"/>
        <w:jc w:val="center"/>
        <w:rPr>
          <w:i/>
          <w:iCs/>
          <w:sz w:val="16"/>
          <w:szCs w:val="16"/>
        </w:rPr>
      </w:pPr>
      <w:r>
        <w:rPr>
          <w:i/>
          <w:iCs/>
          <w:sz w:val="16"/>
          <w:szCs w:val="16"/>
        </w:rPr>
        <w:t>(фамилия, имя, отчество)</w:t>
      </w:r>
    </w:p>
    <w:tbl>
      <w:tblPr>
        <w:tblW w:w="9667" w:type="dxa"/>
        <w:tblLayout w:type="fixed"/>
        <w:tblCellMar>
          <w:left w:w="28" w:type="dxa"/>
          <w:right w:w="28" w:type="dxa"/>
        </w:tblCellMar>
        <w:tblLook w:val="0000"/>
      </w:tblPr>
      <w:tblGrid>
        <w:gridCol w:w="1644"/>
        <w:gridCol w:w="567"/>
        <w:gridCol w:w="113"/>
        <w:gridCol w:w="1134"/>
        <w:gridCol w:w="113"/>
        <w:gridCol w:w="680"/>
        <w:gridCol w:w="2411"/>
        <w:gridCol w:w="3005"/>
      </w:tblGrid>
      <w:tr w:rsidR="00B3159A" w:rsidTr="00995B49">
        <w:tc>
          <w:tcPr>
            <w:tcW w:w="1644" w:type="dxa"/>
            <w:tcBorders>
              <w:top w:val="nil"/>
              <w:left w:val="nil"/>
              <w:bottom w:val="nil"/>
              <w:right w:val="nil"/>
            </w:tcBorders>
            <w:vAlign w:val="bottom"/>
          </w:tcPr>
          <w:p w:rsidR="00B3159A" w:rsidRDefault="00B3159A" w:rsidP="00B3159A">
            <w:pPr>
              <w:rPr>
                <w:sz w:val="24"/>
              </w:rPr>
            </w:pPr>
            <w:r>
              <w:rPr>
                <w:sz w:val="24"/>
              </w:rPr>
              <w:t>дата рождения</w:t>
            </w:r>
          </w:p>
        </w:tc>
        <w:tc>
          <w:tcPr>
            <w:tcW w:w="567" w:type="dxa"/>
            <w:tcBorders>
              <w:top w:val="nil"/>
              <w:left w:val="nil"/>
              <w:bottom w:val="single" w:sz="4" w:space="0" w:color="auto"/>
              <w:right w:val="nil"/>
            </w:tcBorders>
            <w:vAlign w:val="bottom"/>
          </w:tcPr>
          <w:p w:rsidR="00B3159A" w:rsidRDefault="00B3159A" w:rsidP="00B3159A">
            <w:pPr>
              <w:jc w:val="center"/>
              <w:rPr>
                <w:sz w:val="24"/>
              </w:rPr>
            </w:pPr>
          </w:p>
        </w:tc>
        <w:tc>
          <w:tcPr>
            <w:tcW w:w="113" w:type="dxa"/>
            <w:tcBorders>
              <w:top w:val="nil"/>
              <w:left w:val="nil"/>
              <w:bottom w:val="nil"/>
              <w:right w:val="nil"/>
            </w:tcBorders>
            <w:vAlign w:val="bottom"/>
          </w:tcPr>
          <w:p w:rsidR="00B3159A" w:rsidRDefault="00B3159A" w:rsidP="00B3159A">
            <w:pPr>
              <w:rPr>
                <w:sz w:val="24"/>
              </w:rPr>
            </w:pPr>
          </w:p>
        </w:tc>
        <w:tc>
          <w:tcPr>
            <w:tcW w:w="1134" w:type="dxa"/>
            <w:tcBorders>
              <w:top w:val="nil"/>
              <w:left w:val="nil"/>
              <w:bottom w:val="single" w:sz="4" w:space="0" w:color="auto"/>
              <w:right w:val="nil"/>
            </w:tcBorders>
            <w:vAlign w:val="bottom"/>
          </w:tcPr>
          <w:p w:rsidR="00B3159A" w:rsidRDefault="00B3159A" w:rsidP="00B3159A">
            <w:pPr>
              <w:jc w:val="center"/>
              <w:rPr>
                <w:sz w:val="24"/>
              </w:rPr>
            </w:pPr>
          </w:p>
        </w:tc>
        <w:tc>
          <w:tcPr>
            <w:tcW w:w="113" w:type="dxa"/>
            <w:tcBorders>
              <w:top w:val="nil"/>
              <w:left w:val="nil"/>
              <w:bottom w:val="nil"/>
              <w:right w:val="nil"/>
            </w:tcBorders>
            <w:vAlign w:val="bottom"/>
          </w:tcPr>
          <w:p w:rsidR="00B3159A" w:rsidRDefault="00B3159A" w:rsidP="00B3159A">
            <w:pPr>
              <w:rPr>
                <w:sz w:val="24"/>
              </w:rPr>
            </w:pPr>
          </w:p>
        </w:tc>
        <w:tc>
          <w:tcPr>
            <w:tcW w:w="680" w:type="dxa"/>
            <w:tcBorders>
              <w:top w:val="nil"/>
              <w:left w:val="nil"/>
              <w:bottom w:val="single" w:sz="4" w:space="0" w:color="auto"/>
              <w:right w:val="nil"/>
            </w:tcBorders>
            <w:vAlign w:val="bottom"/>
          </w:tcPr>
          <w:p w:rsidR="00B3159A" w:rsidRDefault="00B3159A" w:rsidP="00B3159A">
            <w:pPr>
              <w:jc w:val="center"/>
              <w:rPr>
                <w:sz w:val="24"/>
              </w:rPr>
            </w:pPr>
          </w:p>
        </w:tc>
        <w:tc>
          <w:tcPr>
            <w:tcW w:w="2411" w:type="dxa"/>
            <w:tcBorders>
              <w:top w:val="nil"/>
              <w:left w:val="nil"/>
              <w:bottom w:val="nil"/>
              <w:right w:val="nil"/>
            </w:tcBorders>
            <w:vAlign w:val="bottom"/>
          </w:tcPr>
          <w:p w:rsidR="00B3159A" w:rsidRDefault="00B3159A" w:rsidP="00B3159A">
            <w:pPr>
              <w:jc w:val="center"/>
              <w:rPr>
                <w:sz w:val="24"/>
              </w:rPr>
            </w:pPr>
            <w:r>
              <w:rPr>
                <w:sz w:val="24"/>
              </w:rPr>
              <w:t>года, место рождения</w:t>
            </w:r>
          </w:p>
        </w:tc>
        <w:tc>
          <w:tcPr>
            <w:tcW w:w="3005" w:type="dxa"/>
            <w:tcBorders>
              <w:top w:val="nil"/>
              <w:left w:val="nil"/>
              <w:bottom w:val="single" w:sz="4" w:space="0" w:color="auto"/>
              <w:right w:val="nil"/>
            </w:tcBorders>
            <w:vAlign w:val="bottom"/>
          </w:tcPr>
          <w:p w:rsidR="00B3159A" w:rsidRDefault="00B3159A" w:rsidP="00B3159A">
            <w:pPr>
              <w:rPr>
                <w:sz w:val="24"/>
              </w:rPr>
            </w:pPr>
          </w:p>
        </w:tc>
      </w:tr>
      <w:tr w:rsidR="00B3159A" w:rsidTr="00995B49">
        <w:tc>
          <w:tcPr>
            <w:tcW w:w="1644" w:type="dxa"/>
            <w:tcBorders>
              <w:top w:val="nil"/>
              <w:left w:val="nil"/>
              <w:bottom w:val="nil"/>
              <w:right w:val="nil"/>
            </w:tcBorders>
          </w:tcPr>
          <w:p w:rsidR="00B3159A" w:rsidRDefault="00B3159A" w:rsidP="00B3159A">
            <w:pPr>
              <w:jc w:val="center"/>
              <w:rPr>
                <w:i/>
                <w:iCs/>
                <w:sz w:val="16"/>
                <w:szCs w:val="16"/>
              </w:rPr>
            </w:pPr>
          </w:p>
        </w:tc>
        <w:tc>
          <w:tcPr>
            <w:tcW w:w="567" w:type="dxa"/>
            <w:tcBorders>
              <w:top w:val="nil"/>
              <w:left w:val="nil"/>
              <w:bottom w:val="nil"/>
              <w:right w:val="nil"/>
            </w:tcBorders>
          </w:tcPr>
          <w:p w:rsidR="00B3159A" w:rsidRDefault="00B3159A" w:rsidP="00B3159A">
            <w:pPr>
              <w:jc w:val="center"/>
              <w:rPr>
                <w:i/>
                <w:iCs/>
                <w:sz w:val="16"/>
                <w:szCs w:val="16"/>
              </w:rPr>
            </w:pPr>
            <w:r>
              <w:rPr>
                <w:i/>
                <w:iCs/>
                <w:sz w:val="16"/>
                <w:szCs w:val="16"/>
              </w:rPr>
              <w:t>(день)</w:t>
            </w:r>
          </w:p>
        </w:tc>
        <w:tc>
          <w:tcPr>
            <w:tcW w:w="113" w:type="dxa"/>
            <w:tcBorders>
              <w:top w:val="nil"/>
              <w:left w:val="nil"/>
              <w:bottom w:val="nil"/>
              <w:right w:val="nil"/>
            </w:tcBorders>
          </w:tcPr>
          <w:p w:rsidR="00B3159A" w:rsidRDefault="00B3159A" w:rsidP="00B3159A">
            <w:pPr>
              <w:jc w:val="center"/>
              <w:rPr>
                <w:i/>
                <w:iCs/>
                <w:sz w:val="16"/>
                <w:szCs w:val="16"/>
              </w:rPr>
            </w:pPr>
          </w:p>
        </w:tc>
        <w:tc>
          <w:tcPr>
            <w:tcW w:w="1134" w:type="dxa"/>
            <w:tcBorders>
              <w:top w:val="nil"/>
              <w:left w:val="nil"/>
              <w:bottom w:val="nil"/>
              <w:right w:val="nil"/>
            </w:tcBorders>
          </w:tcPr>
          <w:p w:rsidR="00B3159A" w:rsidRDefault="00B3159A" w:rsidP="00B3159A">
            <w:pPr>
              <w:jc w:val="center"/>
              <w:rPr>
                <w:i/>
                <w:iCs/>
                <w:sz w:val="16"/>
                <w:szCs w:val="16"/>
              </w:rPr>
            </w:pPr>
            <w:r>
              <w:rPr>
                <w:i/>
                <w:iCs/>
                <w:sz w:val="16"/>
                <w:szCs w:val="16"/>
              </w:rPr>
              <w:t>(месяц)</w:t>
            </w:r>
          </w:p>
        </w:tc>
        <w:tc>
          <w:tcPr>
            <w:tcW w:w="113" w:type="dxa"/>
            <w:tcBorders>
              <w:top w:val="nil"/>
              <w:left w:val="nil"/>
              <w:bottom w:val="nil"/>
              <w:right w:val="nil"/>
            </w:tcBorders>
          </w:tcPr>
          <w:p w:rsidR="00B3159A" w:rsidRDefault="00B3159A" w:rsidP="00B3159A">
            <w:pPr>
              <w:jc w:val="center"/>
              <w:rPr>
                <w:i/>
                <w:iCs/>
                <w:sz w:val="16"/>
                <w:szCs w:val="16"/>
              </w:rPr>
            </w:pPr>
          </w:p>
        </w:tc>
        <w:tc>
          <w:tcPr>
            <w:tcW w:w="680" w:type="dxa"/>
            <w:tcBorders>
              <w:top w:val="nil"/>
              <w:left w:val="nil"/>
              <w:bottom w:val="nil"/>
              <w:right w:val="nil"/>
            </w:tcBorders>
          </w:tcPr>
          <w:p w:rsidR="00B3159A" w:rsidRDefault="00B3159A" w:rsidP="00B3159A">
            <w:pPr>
              <w:jc w:val="center"/>
              <w:rPr>
                <w:i/>
                <w:iCs/>
                <w:sz w:val="16"/>
                <w:szCs w:val="16"/>
              </w:rPr>
            </w:pPr>
            <w:r>
              <w:rPr>
                <w:i/>
                <w:iCs/>
                <w:sz w:val="16"/>
                <w:szCs w:val="16"/>
              </w:rPr>
              <w:t>(год)</w:t>
            </w:r>
          </w:p>
        </w:tc>
        <w:tc>
          <w:tcPr>
            <w:tcW w:w="2411" w:type="dxa"/>
            <w:tcBorders>
              <w:top w:val="nil"/>
              <w:left w:val="nil"/>
              <w:bottom w:val="nil"/>
              <w:right w:val="nil"/>
            </w:tcBorders>
          </w:tcPr>
          <w:p w:rsidR="00B3159A" w:rsidRDefault="00B3159A" w:rsidP="00B3159A">
            <w:pPr>
              <w:jc w:val="center"/>
              <w:rPr>
                <w:i/>
                <w:iCs/>
                <w:sz w:val="16"/>
                <w:szCs w:val="16"/>
              </w:rPr>
            </w:pPr>
          </w:p>
        </w:tc>
        <w:tc>
          <w:tcPr>
            <w:tcW w:w="3005" w:type="dxa"/>
            <w:tcBorders>
              <w:top w:val="nil"/>
              <w:left w:val="nil"/>
              <w:bottom w:val="nil"/>
              <w:right w:val="nil"/>
            </w:tcBorders>
          </w:tcPr>
          <w:p w:rsidR="00B3159A" w:rsidRDefault="00B3159A" w:rsidP="00B3159A">
            <w:pPr>
              <w:jc w:val="center"/>
              <w:rPr>
                <w:i/>
                <w:iCs/>
                <w:sz w:val="16"/>
                <w:szCs w:val="16"/>
              </w:rPr>
            </w:pPr>
          </w:p>
        </w:tc>
      </w:tr>
    </w:tbl>
    <w:p w:rsidR="00B3159A" w:rsidRDefault="00B3159A" w:rsidP="00995B49">
      <w:pPr>
        <w:tabs>
          <w:tab w:val="right" w:pos="9639"/>
        </w:tabs>
        <w:rPr>
          <w:sz w:val="24"/>
        </w:rPr>
      </w:pPr>
      <w:r>
        <w:rPr>
          <w:sz w:val="24"/>
        </w:rPr>
        <w:tab/>
        <w:t>.</w:t>
      </w:r>
    </w:p>
    <w:p w:rsidR="00B3159A" w:rsidRDefault="00B3159A" w:rsidP="00B3159A">
      <w:pPr>
        <w:pBdr>
          <w:top w:val="single" w:sz="4" w:space="1" w:color="auto"/>
        </w:pBdr>
        <w:spacing w:after="240"/>
        <w:ind w:right="113"/>
        <w:rPr>
          <w:sz w:val="2"/>
          <w:szCs w:val="2"/>
        </w:rPr>
      </w:pPr>
    </w:p>
    <w:tbl>
      <w:tblPr>
        <w:tblW w:w="0" w:type="auto"/>
        <w:tblLayout w:type="fixed"/>
        <w:tblCellMar>
          <w:left w:w="28" w:type="dxa"/>
          <w:right w:w="28" w:type="dxa"/>
        </w:tblCellMar>
        <w:tblLook w:val="0000"/>
      </w:tblPr>
      <w:tblGrid>
        <w:gridCol w:w="4111"/>
        <w:gridCol w:w="680"/>
        <w:gridCol w:w="1899"/>
        <w:gridCol w:w="680"/>
        <w:gridCol w:w="680"/>
      </w:tblGrid>
      <w:tr w:rsidR="00B3159A" w:rsidTr="00B3159A">
        <w:tc>
          <w:tcPr>
            <w:tcW w:w="4111" w:type="dxa"/>
            <w:tcBorders>
              <w:top w:val="nil"/>
              <w:left w:val="nil"/>
              <w:bottom w:val="nil"/>
              <w:right w:val="nil"/>
            </w:tcBorders>
            <w:vAlign w:val="bottom"/>
          </w:tcPr>
          <w:p w:rsidR="00B3159A" w:rsidRDefault="00B3159A" w:rsidP="00B3159A">
            <w:pPr>
              <w:ind w:firstLine="567"/>
              <w:rPr>
                <w:sz w:val="24"/>
              </w:rPr>
            </w:pPr>
            <w:r>
              <w:rPr>
                <w:sz w:val="24"/>
              </w:rPr>
              <w:t xml:space="preserve">Результаты голосования </w:t>
            </w:r>
            <w:r>
              <w:rPr>
                <w:rStyle w:val="afb"/>
                <w:sz w:val="24"/>
              </w:rPr>
              <w:endnoteReference w:customMarkFollows="1" w:id="3"/>
              <w:t>3</w:t>
            </w:r>
            <w:r>
              <w:rPr>
                <w:sz w:val="24"/>
              </w:rPr>
              <w:t>: “За” –</w:t>
            </w:r>
          </w:p>
        </w:tc>
        <w:tc>
          <w:tcPr>
            <w:tcW w:w="680" w:type="dxa"/>
            <w:tcBorders>
              <w:top w:val="nil"/>
              <w:left w:val="nil"/>
              <w:bottom w:val="single" w:sz="4" w:space="0" w:color="auto"/>
              <w:right w:val="nil"/>
            </w:tcBorders>
            <w:vAlign w:val="bottom"/>
          </w:tcPr>
          <w:p w:rsidR="00B3159A" w:rsidRDefault="00B3159A" w:rsidP="00B3159A">
            <w:pPr>
              <w:jc w:val="center"/>
              <w:rPr>
                <w:sz w:val="24"/>
              </w:rPr>
            </w:pPr>
          </w:p>
        </w:tc>
        <w:tc>
          <w:tcPr>
            <w:tcW w:w="1899" w:type="dxa"/>
            <w:tcBorders>
              <w:top w:val="nil"/>
              <w:left w:val="nil"/>
              <w:bottom w:val="nil"/>
              <w:right w:val="nil"/>
            </w:tcBorders>
            <w:vAlign w:val="bottom"/>
          </w:tcPr>
          <w:p w:rsidR="00B3159A" w:rsidRDefault="00B3159A" w:rsidP="00B3159A">
            <w:pPr>
              <w:jc w:val="center"/>
              <w:rPr>
                <w:sz w:val="24"/>
              </w:rPr>
            </w:pPr>
            <w:r>
              <w:rPr>
                <w:sz w:val="24"/>
              </w:rPr>
              <w:t>чел., “Против” –</w:t>
            </w:r>
          </w:p>
        </w:tc>
        <w:tc>
          <w:tcPr>
            <w:tcW w:w="680" w:type="dxa"/>
            <w:tcBorders>
              <w:top w:val="nil"/>
              <w:left w:val="nil"/>
              <w:bottom w:val="single" w:sz="4" w:space="0" w:color="auto"/>
              <w:right w:val="nil"/>
            </w:tcBorders>
            <w:vAlign w:val="bottom"/>
          </w:tcPr>
          <w:p w:rsidR="00B3159A" w:rsidRDefault="00B3159A" w:rsidP="00B3159A">
            <w:pPr>
              <w:jc w:val="center"/>
              <w:rPr>
                <w:sz w:val="24"/>
              </w:rPr>
            </w:pPr>
          </w:p>
        </w:tc>
        <w:tc>
          <w:tcPr>
            <w:tcW w:w="680" w:type="dxa"/>
            <w:tcBorders>
              <w:top w:val="nil"/>
              <w:left w:val="nil"/>
              <w:bottom w:val="nil"/>
              <w:right w:val="nil"/>
            </w:tcBorders>
            <w:vAlign w:val="bottom"/>
          </w:tcPr>
          <w:p w:rsidR="00B3159A" w:rsidRDefault="00B3159A" w:rsidP="00B3159A">
            <w:pPr>
              <w:ind w:left="57"/>
              <w:rPr>
                <w:sz w:val="24"/>
              </w:rPr>
            </w:pPr>
            <w:r>
              <w:rPr>
                <w:sz w:val="24"/>
              </w:rPr>
              <w:t>чел.</w:t>
            </w:r>
          </w:p>
        </w:tc>
      </w:tr>
    </w:tbl>
    <w:p w:rsidR="00B3159A" w:rsidRDefault="00B3159A" w:rsidP="00B3159A">
      <w:pPr>
        <w:spacing w:before="240"/>
        <w:ind w:firstLine="567"/>
        <w:rPr>
          <w:sz w:val="24"/>
        </w:rPr>
      </w:pPr>
      <w:r>
        <w:rPr>
          <w:b/>
          <w:bCs/>
          <w:sz w:val="24"/>
        </w:rPr>
        <w:t>2.</w:t>
      </w:r>
      <w:r>
        <w:rPr>
          <w:sz w:val="24"/>
        </w:rPr>
        <w:t xml:space="preserve"> …</w:t>
      </w:r>
    </w:p>
    <w:p w:rsidR="00B3159A" w:rsidRDefault="00B3159A" w:rsidP="00B3159A">
      <w:pPr>
        <w:ind w:firstLine="567"/>
        <w:rPr>
          <w:sz w:val="24"/>
        </w:rPr>
      </w:pPr>
    </w:p>
    <w:p w:rsidR="00B3159A" w:rsidRDefault="00B3159A" w:rsidP="00B3159A">
      <w:pPr>
        <w:ind w:firstLine="567"/>
        <w:rPr>
          <w:sz w:val="24"/>
        </w:rPr>
      </w:pPr>
    </w:p>
    <w:tbl>
      <w:tblPr>
        <w:tblW w:w="9981" w:type="dxa"/>
        <w:tblLayout w:type="fixed"/>
        <w:tblCellMar>
          <w:left w:w="28" w:type="dxa"/>
          <w:right w:w="28" w:type="dxa"/>
        </w:tblCellMar>
        <w:tblLook w:val="0000"/>
      </w:tblPr>
      <w:tblGrid>
        <w:gridCol w:w="2155"/>
        <w:gridCol w:w="2835"/>
        <w:gridCol w:w="851"/>
        <w:gridCol w:w="3826"/>
        <w:gridCol w:w="314"/>
      </w:tblGrid>
      <w:tr w:rsidR="00B3159A" w:rsidTr="005548ED">
        <w:trPr>
          <w:gridAfter w:val="1"/>
          <w:wAfter w:w="314" w:type="dxa"/>
        </w:trPr>
        <w:tc>
          <w:tcPr>
            <w:tcW w:w="2155" w:type="dxa"/>
            <w:tcBorders>
              <w:top w:val="nil"/>
              <w:left w:val="nil"/>
              <w:bottom w:val="nil"/>
              <w:right w:val="nil"/>
            </w:tcBorders>
            <w:vAlign w:val="bottom"/>
          </w:tcPr>
          <w:p w:rsidR="00B3159A" w:rsidRDefault="00B3159A" w:rsidP="00B3159A">
            <w:pPr>
              <w:rPr>
                <w:sz w:val="24"/>
              </w:rPr>
            </w:pPr>
            <w:r>
              <w:rPr>
                <w:sz w:val="24"/>
              </w:rPr>
              <w:t>Председатель</w:t>
            </w:r>
          </w:p>
        </w:tc>
        <w:tc>
          <w:tcPr>
            <w:tcW w:w="2835" w:type="dxa"/>
            <w:tcBorders>
              <w:top w:val="nil"/>
              <w:left w:val="nil"/>
              <w:bottom w:val="single" w:sz="4" w:space="0" w:color="auto"/>
              <w:right w:val="nil"/>
            </w:tcBorders>
            <w:vAlign w:val="bottom"/>
          </w:tcPr>
          <w:p w:rsidR="00B3159A" w:rsidRDefault="00B3159A" w:rsidP="00B3159A">
            <w:pPr>
              <w:jc w:val="center"/>
              <w:rPr>
                <w:sz w:val="24"/>
              </w:rPr>
            </w:pPr>
          </w:p>
        </w:tc>
        <w:tc>
          <w:tcPr>
            <w:tcW w:w="851" w:type="dxa"/>
            <w:tcBorders>
              <w:top w:val="nil"/>
              <w:left w:val="nil"/>
              <w:bottom w:val="nil"/>
              <w:right w:val="nil"/>
            </w:tcBorders>
            <w:vAlign w:val="bottom"/>
          </w:tcPr>
          <w:p w:rsidR="00B3159A" w:rsidRDefault="00B3159A" w:rsidP="00B3159A">
            <w:pPr>
              <w:jc w:val="center"/>
              <w:rPr>
                <w:sz w:val="24"/>
              </w:rPr>
            </w:pPr>
          </w:p>
        </w:tc>
        <w:tc>
          <w:tcPr>
            <w:tcW w:w="3826" w:type="dxa"/>
            <w:tcBorders>
              <w:top w:val="nil"/>
              <w:left w:val="nil"/>
              <w:bottom w:val="single" w:sz="4" w:space="0" w:color="auto"/>
              <w:right w:val="nil"/>
            </w:tcBorders>
            <w:vAlign w:val="bottom"/>
          </w:tcPr>
          <w:p w:rsidR="00B3159A" w:rsidRDefault="00B3159A" w:rsidP="00B3159A">
            <w:pPr>
              <w:jc w:val="center"/>
              <w:rPr>
                <w:sz w:val="24"/>
              </w:rPr>
            </w:pPr>
          </w:p>
        </w:tc>
      </w:tr>
      <w:tr w:rsidR="00B3159A" w:rsidTr="005548ED">
        <w:trPr>
          <w:gridAfter w:val="1"/>
          <w:wAfter w:w="314" w:type="dxa"/>
        </w:trPr>
        <w:tc>
          <w:tcPr>
            <w:tcW w:w="2155" w:type="dxa"/>
            <w:tcBorders>
              <w:top w:val="nil"/>
              <w:left w:val="nil"/>
              <w:bottom w:val="nil"/>
              <w:right w:val="nil"/>
            </w:tcBorders>
          </w:tcPr>
          <w:p w:rsidR="00B3159A" w:rsidRDefault="00B3159A" w:rsidP="00B3159A">
            <w:pPr>
              <w:jc w:val="center"/>
              <w:rPr>
                <w:i/>
                <w:iCs/>
                <w:sz w:val="16"/>
                <w:szCs w:val="16"/>
              </w:rPr>
            </w:pPr>
          </w:p>
        </w:tc>
        <w:tc>
          <w:tcPr>
            <w:tcW w:w="2835" w:type="dxa"/>
            <w:tcBorders>
              <w:top w:val="nil"/>
              <w:left w:val="nil"/>
              <w:bottom w:val="nil"/>
              <w:right w:val="nil"/>
            </w:tcBorders>
          </w:tcPr>
          <w:p w:rsidR="00B3159A" w:rsidRDefault="00B3159A" w:rsidP="00B3159A">
            <w:pPr>
              <w:jc w:val="center"/>
              <w:rPr>
                <w:i/>
                <w:iCs/>
                <w:sz w:val="16"/>
                <w:szCs w:val="16"/>
              </w:rPr>
            </w:pPr>
            <w:r>
              <w:rPr>
                <w:i/>
                <w:iCs/>
                <w:sz w:val="16"/>
                <w:szCs w:val="16"/>
              </w:rPr>
              <w:t>(подпись)</w:t>
            </w:r>
          </w:p>
        </w:tc>
        <w:tc>
          <w:tcPr>
            <w:tcW w:w="851" w:type="dxa"/>
            <w:tcBorders>
              <w:top w:val="nil"/>
              <w:left w:val="nil"/>
              <w:bottom w:val="nil"/>
              <w:right w:val="nil"/>
            </w:tcBorders>
          </w:tcPr>
          <w:p w:rsidR="00B3159A" w:rsidRDefault="00B3159A" w:rsidP="00B3159A">
            <w:pPr>
              <w:jc w:val="center"/>
              <w:rPr>
                <w:i/>
                <w:iCs/>
                <w:sz w:val="16"/>
                <w:szCs w:val="16"/>
              </w:rPr>
            </w:pPr>
          </w:p>
        </w:tc>
        <w:tc>
          <w:tcPr>
            <w:tcW w:w="3826" w:type="dxa"/>
            <w:tcBorders>
              <w:top w:val="nil"/>
              <w:left w:val="nil"/>
              <w:bottom w:val="nil"/>
              <w:right w:val="nil"/>
            </w:tcBorders>
          </w:tcPr>
          <w:p w:rsidR="00B3159A" w:rsidRDefault="00B3159A" w:rsidP="00B3159A">
            <w:pPr>
              <w:jc w:val="center"/>
              <w:rPr>
                <w:i/>
                <w:iCs/>
                <w:sz w:val="16"/>
                <w:szCs w:val="16"/>
              </w:rPr>
            </w:pPr>
            <w:r>
              <w:rPr>
                <w:i/>
                <w:iCs/>
                <w:sz w:val="16"/>
                <w:szCs w:val="16"/>
              </w:rPr>
              <w:t>(инициалы, фамилия)</w:t>
            </w:r>
          </w:p>
        </w:tc>
      </w:tr>
      <w:tr w:rsidR="00B3159A" w:rsidTr="005548ED">
        <w:trPr>
          <w:gridAfter w:val="1"/>
          <w:wAfter w:w="314" w:type="dxa"/>
        </w:trPr>
        <w:tc>
          <w:tcPr>
            <w:tcW w:w="2155" w:type="dxa"/>
            <w:tcBorders>
              <w:top w:val="nil"/>
              <w:left w:val="nil"/>
              <w:bottom w:val="nil"/>
              <w:right w:val="nil"/>
            </w:tcBorders>
            <w:vAlign w:val="bottom"/>
          </w:tcPr>
          <w:p w:rsidR="00B3159A" w:rsidRDefault="00B3159A" w:rsidP="00B3159A">
            <w:pPr>
              <w:rPr>
                <w:sz w:val="24"/>
              </w:rPr>
            </w:pPr>
            <w:r>
              <w:rPr>
                <w:sz w:val="24"/>
              </w:rPr>
              <w:t>Секретарь</w:t>
            </w:r>
          </w:p>
        </w:tc>
        <w:tc>
          <w:tcPr>
            <w:tcW w:w="2835" w:type="dxa"/>
            <w:tcBorders>
              <w:top w:val="nil"/>
              <w:left w:val="nil"/>
              <w:bottom w:val="single" w:sz="4" w:space="0" w:color="auto"/>
              <w:right w:val="nil"/>
            </w:tcBorders>
            <w:vAlign w:val="bottom"/>
          </w:tcPr>
          <w:p w:rsidR="00B3159A" w:rsidRDefault="00B3159A" w:rsidP="00B3159A">
            <w:pPr>
              <w:jc w:val="center"/>
              <w:rPr>
                <w:sz w:val="24"/>
              </w:rPr>
            </w:pPr>
          </w:p>
        </w:tc>
        <w:tc>
          <w:tcPr>
            <w:tcW w:w="851" w:type="dxa"/>
            <w:tcBorders>
              <w:top w:val="nil"/>
              <w:left w:val="nil"/>
              <w:bottom w:val="nil"/>
              <w:right w:val="nil"/>
            </w:tcBorders>
            <w:vAlign w:val="bottom"/>
          </w:tcPr>
          <w:p w:rsidR="00B3159A" w:rsidRDefault="00B3159A" w:rsidP="00B3159A">
            <w:pPr>
              <w:jc w:val="center"/>
              <w:rPr>
                <w:sz w:val="24"/>
              </w:rPr>
            </w:pPr>
          </w:p>
        </w:tc>
        <w:tc>
          <w:tcPr>
            <w:tcW w:w="3826" w:type="dxa"/>
            <w:tcBorders>
              <w:top w:val="nil"/>
              <w:left w:val="nil"/>
              <w:bottom w:val="single" w:sz="4" w:space="0" w:color="auto"/>
              <w:right w:val="nil"/>
            </w:tcBorders>
            <w:vAlign w:val="bottom"/>
          </w:tcPr>
          <w:p w:rsidR="00B3159A" w:rsidRDefault="00B3159A" w:rsidP="00B3159A">
            <w:pPr>
              <w:jc w:val="center"/>
              <w:rPr>
                <w:sz w:val="24"/>
              </w:rPr>
            </w:pPr>
          </w:p>
        </w:tc>
      </w:tr>
      <w:tr w:rsidR="00B3159A" w:rsidTr="005548ED">
        <w:tc>
          <w:tcPr>
            <w:tcW w:w="2155" w:type="dxa"/>
            <w:tcBorders>
              <w:top w:val="nil"/>
              <w:left w:val="nil"/>
              <w:bottom w:val="nil"/>
              <w:right w:val="nil"/>
            </w:tcBorders>
          </w:tcPr>
          <w:p w:rsidR="00B3159A" w:rsidRDefault="00B3159A" w:rsidP="00B3159A">
            <w:pPr>
              <w:jc w:val="center"/>
              <w:rPr>
                <w:i/>
                <w:iCs/>
                <w:sz w:val="16"/>
                <w:szCs w:val="16"/>
              </w:rPr>
            </w:pPr>
          </w:p>
        </w:tc>
        <w:tc>
          <w:tcPr>
            <w:tcW w:w="2835" w:type="dxa"/>
            <w:tcBorders>
              <w:top w:val="nil"/>
              <w:left w:val="nil"/>
              <w:bottom w:val="nil"/>
              <w:right w:val="nil"/>
            </w:tcBorders>
          </w:tcPr>
          <w:p w:rsidR="00B3159A" w:rsidRDefault="00B3159A" w:rsidP="00B3159A">
            <w:pPr>
              <w:jc w:val="center"/>
              <w:rPr>
                <w:i/>
                <w:iCs/>
                <w:sz w:val="16"/>
                <w:szCs w:val="16"/>
              </w:rPr>
            </w:pPr>
            <w:r>
              <w:rPr>
                <w:i/>
                <w:iCs/>
                <w:sz w:val="16"/>
                <w:szCs w:val="16"/>
              </w:rPr>
              <w:t>(подпись)</w:t>
            </w:r>
          </w:p>
        </w:tc>
        <w:tc>
          <w:tcPr>
            <w:tcW w:w="851" w:type="dxa"/>
            <w:tcBorders>
              <w:top w:val="nil"/>
              <w:left w:val="nil"/>
              <w:bottom w:val="nil"/>
              <w:right w:val="nil"/>
            </w:tcBorders>
          </w:tcPr>
          <w:p w:rsidR="00B3159A" w:rsidRDefault="00B3159A" w:rsidP="00B3159A">
            <w:pPr>
              <w:jc w:val="center"/>
              <w:rPr>
                <w:i/>
                <w:iCs/>
                <w:sz w:val="16"/>
                <w:szCs w:val="16"/>
              </w:rPr>
            </w:pPr>
          </w:p>
        </w:tc>
        <w:tc>
          <w:tcPr>
            <w:tcW w:w="4140" w:type="dxa"/>
            <w:gridSpan w:val="2"/>
            <w:tcBorders>
              <w:top w:val="nil"/>
              <w:left w:val="nil"/>
              <w:bottom w:val="nil"/>
              <w:right w:val="nil"/>
            </w:tcBorders>
          </w:tcPr>
          <w:p w:rsidR="00B3159A" w:rsidRDefault="00B3159A" w:rsidP="00B3159A">
            <w:pPr>
              <w:jc w:val="center"/>
              <w:rPr>
                <w:i/>
                <w:iCs/>
                <w:sz w:val="16"/>
                <w:szCs w:val="16"/>
              </w:rPr>
            </w:pPr>
            <w:r>
              <w:rPr>
                <w:i/>
                <w:iCs/>
                <w:sz w:val="16"/>
                <w:szCs w:val="16"/>
              </w:rPr>
              <w:t>(инициалы, фамилия)</w:t>
            </w:r>
          </w:p>
        </w:tc>
      </w:tr>
    </w:tbl>
    <w:p w:rsidR="00B3159A" w:rsidRPr="005548ED" w:rsidRDefault="00B3159A" w:rsidP="00B3159A">
      <w:pPr>
        <w:spacing w:before="240" w:after="60"/>
        <w:ind w:left="567" w:right="5387"/>
        <w:jc w:val="center"/>
        <w:rPr>
          <w:sz w:val="22"/>
        </w:rPr>
      </w:pPr>
      <w:r w:rsidRPr="005548ED">
        <w:rPr>
          <w:sz w:val="22"/>
        </w:rPr>
        <w:t>М.П.</w:t>
      </w:r>
    </w:p>
    <w:p w:rsidR="00B3159A" w:rsidRPr="00995B49" w:rsidRDefault="00B3159A" w:rsidP="00B3159A">
      <w:pPr>
        <w:ind w:left="567" w:right="5387"/>
        <w:jc w:val="center"/>
        <w:rPr>
          <w:sz w:val="22"/>
        </w:rPr>
      </w:pPr>
      <w:r w:rsidRPr="00995B49">
        <w:rPr>
          <w:sz w:val="22"/>
        </w:rPr>
        <w:t>(если избирательное объединение является юридическим лицом)</w:t>
      </w:r>
    </w:p>
    <w:p w:rsidR="00B3159A" w:rsidRDefault="00B3159A" w:rsidP="00B3159A">
      <w:pPr>
        <w:spacing w:before="240"/>
        <w:jc w:val="both"/>
        <w:rPr>
          <w:sz w:val="24"/>
        </w:rPr>
      </w:pPr>
      <w:r>
        <w:rPr>
          <w:b/>
          <w:bCs/>
          <w:sz w:val="24"/>
        </w:rPr>
        <w:t>Примечания:</w:t>
      </w:r>
      <w:r w:rsidR="005548ED">
        <w:rPr>
          <w:sz w:val="24"/>
        </w:rPr>
        <w:t xml:space="preserve"> </w:t>
      </w:r>
      <w:r>
        <w:rPr>
          <w:sz w:val="24"/>
        </w:rPr>
        <w:t xml:space="preserve">1. В случае выдвижения кандидатов списком в решении указывается: </w:t>
      </w:r>
      <w:r w:rsidR="005548ED">
        <w:rPr>
          <w:sz w:val="24"/>
        </w:rPr>
        <w:t>«</w:t>
      </w:r>
      <w:r>
        <w:rPr>
          <w:sz w:val="24"/>
        </w:rPr>
        <w:t xml:space="preserve">Список кандидатов прилагается к </w:t>
      </w:r>
      <w:r w:rsidR="00AF21DB">
        <w:rPr>
          <w:sz w:val="24"/>
        </w:rPr>
        <w:t xml:space="preserve">настоящему протоколу на ____ </w:t>
      </w:r>
      <w:proofErr w:type="gramStart"/>
      <w:r w:rsidR="00AF21DB">
        <w:rPr>
          <w:sz w:val="24"/>
        </w:rPr>
        <w:t>л</w:t>
      </w:r>
      <w:proofErr w:type="gramEnd"/>
      <w:r w:rsidR="00AF21DB">
        <w:rPr>
          <w:sz w:val="24"/>
        </w:rPr>
        <w:t>.»</w:t>
      </w:r>
      <w:r>
        <w:rPr>
          <w:sz w:val="24"/>
        </w:rPr>
        <w:t>.</w:t>
      </w:r>
    </w:p>
    <w:p w:rsidR="00B3159A" w:rsidRDefault="005548ED" w:rsidP="005548ED">
      <w:pPr>
        <w:ind w:firstLine="1416"/>
        <w:jc w:val="both"/>
        <w:rPr>
          <w:sz w:val="24"/>
        </w:rPr>
      </w:pPr>
      <w:r>
        <w:rPr>
          <w:sz w:val="24"/>
        </w:rPr>
        <w:t xml:space="preserve">  </w:t>
      </w:r>
      <w:r w:rsidR="00B3159A">
        <w:rPr>
          <w:sz w:val="24"/>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w:t>
      </w:r>
      <w:r w:rsidR="00995B49">
        <w:rPr>
          <w:sz w:val="24"/>
        </w:rPr>
        <w:t> </w:t>
      </w:r>
      <w:r w:rsidR="00B3159A">
        <w:rPr>
          <w:sz w:val="24"/>
        </w:rPr>
        <w:t>федеральным законодательством</w:t>
      </w:r>
      <w:proofErr w:type="gramStart"/>
      <w:r w:rsidR="00B3159A">
        <w:rPr>
          <w:sz w:val="24"/>
        </w:rPr>
        <w:t>.</w:t>
      </w:r>
      <w:r w:rsidR="00AF21DB" w:rsidRPr="00AF21DB">
        <w:rPr>
          <w:sz w:val="24"/>
        </w:rPr>
        <w:t>».</w:t>
      </w:r>
      <w:proofErr w:type="gramEnd"/>
    </w:p>
    <w:sectPr w:rsidR="00B3159A" w:rsidSect="007752C3">
      <w:pgSz w:w="11906" w:h="16838" w:code="9"/>
      <w:pgMar w:top="1134" w:right="707" w:bottom="1134" w:left="1560" w:header="397" w:footer="397" w:gutter="0"/>
      <w:cols w:space="709"/>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23" w:rsidRDefault="006C7723">
      <w:r>
        <w:separator/>
      </w:r>
    </w:p>
  </w:endnote>
  <w:endnote w:type="continuationSeparator" w:id="0">
    <w:p w:rsidR="006C7723" w:rsidRDefault="006C7723">
      <w:r>
        <w:continuationSeparator/>
      </w:r>
    </w:p>
  </w:endnote>
  <w:endnote w:id="1">
    <w:p w:rsidR="006C7723" w:rsidRDefault="006C7723" w:rsidP="00995B49">
      <w:pPr>
        <w:pStyle w:val="af0"/>
        <w:spacing w:after="0"/>
        <w:ind w:firstLine="567"/>
      </w:pPr>
      <w:r>
        <w:rPr>
          <w:rStyle w:val="afb"/>
        </w:rPr>
        <w:t>1</w:t>
      </w:r>
      <w:r>
        <w:t> </w:t>
      </w:r>
      <w:proofErr w:type="gramStart"/>
      <w:r>
        <w:t>Решение (выписка из протокола,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endnote>
  <w:endnote w:id="2">
    <w:p w:rsidR="006C7723" w:rsidRDefault="006C7723" w:rsidP="00995B49">
      <w:pPr>
        <w:pStyle w:val="af0"/>
        <w:spacing w:after="0"/>
        <w:ind w:firstLine="567"/>
      </w:pPr>
      <w:r>
        <w:rPr>
          <w:rStyle w:val="afb"/>
        </w:rPr>
        <w:t>2</w:t>
      </w:r>
      <w:r>
        <w:t> Указывается только для съезда политической партии.</w:t>
      </w:r>
    </w:p>
  </w:endnote>
  <w:endnote w:id="3">
    <w:p w:rsidR="006C7723" w:rsidRDefault="006C7723" w:rsidP="00995B49">
      <w:pPr>
        <w:pStyle w:val="af0"/>
        <w:spacing w:after="0"/>
        <w:ind w:firstLine="567"/>
      </w:pPr>
      <w:r>
        <w:rPr>
          <w:rStyle w:val="afb"/>
        </w:rPr>
        <w:t>3</w:t>
      </w:r>
      <w:r>
        <w:t> Указываются по результатам протокола счетной комиссии.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KhakCyr Times">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3" w:rsidRDefault="00E832BC">
    <w:pPr>
      <w:pStyle w:val="a9"/>
      <w:framePr w:wrap="around" w:vAnchor="text" w:hAnchor="margin" w:xAlign="right" w:y="1"/>
      <w:rPr>
        <w:rStyle w:val="af4"/>
      </w:rPr>
    </w:pPr>
    <w:r>
      <w:rPr>
        <w:rStyle w:val="af4"/>
      </w:rPr>
      <w:fldChar w:fldCharType="begin"/>
    </w:r>
    <w:r w:rsidR="006C7723">
      <w:rPr>
        <w:rStyle w:val="af4"/>
      </w:rPr>
      <w:instrText xml:space="preserve">PAGE  </w:instrText>
    </w:r>
    <w:r>
      <w:rPr>
        <w:rStyle w:val="af4"/>
      </w:rPr>
      <w:fldChar w:fldCharType="end"/>
    </w:r>
  </w:p>
  <w:p w:rsidR="006C7723" w:rsidRDefault="006C772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3" w:rsidRDefault="006C7723">
    <w:pPr>
      <w:pStyle w:val="a9"/>
      <w:framePr w:wrap="around" w:vAnchor="text" w:hAnchor="margin" w:xAlign="right" w:y="1"/>
      <w:rPr>
        <w:rStyle w:val="af4"/>
      </w:rPr>
    </w:pPr>
  </w:p>
  <w:p w:rsidR="006C7723" w:rsidRDefault="006C772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23" w:rsidRDefault="006C7723">
      <w:r>
        <w:separator/>
      </w:r>
    </w:p>
  </w:footnote>
  <w:footnote w:type="continuationSeparator" w:id="0">
    <w:p w:rsidR="006C7723" w:rsidRDefault="006C7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3" w:rsidRDefault="00E832BC">
    <w:pPr>
      <w:pStyle w:val="a7"/>
      <w:framePr w:wrap="around" w:vAnchor="text" w:hAnchor="margin" w:xAlign="center" w:y="1"/>
      <w:rPr>
        <w:rStyle w:val="af4"/>
      </w:rPr>
    </w:pPr>
    <w:r>
      <w:rPr>
        <w:rStyle w:val="af4"/>
      </w:rPr>
      <w:fldChar w:fldCharType="begin"/>
    </w:r>
    <w:r w:rsidR="006C7723">
      <w:rPr>
        <w:rStyle w:val="af4"/>
      </w:rPr>
      <w:instrText xml:space="preserve">PAGE  </w:instrText>
    </w:r>
    <w:r>
      <w:rPr>
        <w:rStyle w:val="af4"/>
      </w:rPr>
      <w:fldChar w:fldCharType="end"/>
    </w:r>
  </w:p>
  <w:p w:rsidR="006C7723" w:rsidRDefault="006C772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3" w:rsidRDefault="00E832BC">
    <w:pPr>
      <w:pStyle w:val="a7"/>
      <w:framePr w:wrap="around" w:vAnchor="text" w:hAnchor="margin" w:xAlign="center" w:y="1"/>
      <w:rPr>
        <w:rStyle w:val="af4"/>
      </w:rPr>
    </w:pPr>
    <w:r>
      <w:rPr>
        <w:rStyle w:val="af4"/>
      </w:rPr>
      <w:fldChar w:fldCharType="begin"/>
    </w:r>
    <w:r w:rsidR="006C7723">
      <w:rPr>
        <w:rStyle w:val="af4"/>
      </w:rPr>
      <w:instrText xml:space="preserve">PAGE  </w:instrText>
    </w:r>
    <w:r>
      <w:rPr>
        <w:rStyle w:val="af4"/>
      </w:rPr>
      <w:fldChar w:fldCharType="separate"/>
    </w:r>
    <w:r w:rsidR="002C54E7">
      <w:rPr>
        <w:rStyle w:val="af4"/>
        <w:noProof/>
      </w:rPr>
      <w:t>2</w:t>
    </w:r>
    <w:r>
      <w:rPr>
        <w:rStyle w:val="af4"/>
      </w:rPr>
      <w:fldChar w:fldCharType="end"/>
    </w:r>
  </w:p>
  <w:p w:rsidR="006C7723" w:rsidRDefault="006C77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865"/>
    <w:multiLevelType w:val="hybridMultilevel"/>
    <w:tmpl w:val="CED8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12D22"/>
    <w:multiLevelType w:val="hybridMultilevel"/>
    <w:tmpl w:val="DCD69130"/>
    <w:lvl w:ilvl="0" w:tplc="599E6B9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07F67CF"/>
    <w:multiLevelType w:val="hybridMultilevel"/>
    <w:tmpl w:val="CED8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F6581"/>
    <w:multiLevelType w:val="hybridMultilevel"/>
    <w:tmpl w:val="201C56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6A02FE"/>
    <w:multiLevelType w:val="hybridMultilevel"/>
    <w:tmpl w:val="D32C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414FB"/>
    <w:multiLevelType w:val="hybridMultilevel"/>
    <w:tmpl w:val="C3BECB98"/>
    <w:lvl w:ilvl="0" w:tplc="FC2490CC">
      <w:start w:val="1"/>
      <w:numFmt w:val="decimal"/>
      <w:lvlText w:val="%1)"/>
      <w:lvlJc w:val="left"/>
      <w:pPr>
        <w:ind w:left="644"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F300D"/>
    <w:multiLevelType w:val="singleLevel"/>
    <w:tmpl w:val="0419000F"/>
    <w:lvl w:ilvl="0">
      <w:start w:val="1"/>
      <w:numFmt w:val="decimal"/>
      <w:lvlText w:val="%1."/>
      <w:lvlJc w:val="left"/>
      <w:pPr>
        <w:ind w:left="720" w:hanging="360"/>
      </w:pPr>
      <w:rPr>
        <w:rFonts w:hint="default"/>
      </w:rPr>
    </w:lvl>
  </w:abstractNum>
  <w:abstractNum w:abstractNumId="7">
    <w:nsid w:val="4C163607"/>
    <w:multiLevelType w:val="hybridMultilevel"/>
    <w:tmpl w:val="D6AE4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1910A0"/>
    <w:multiLevelType w:val="hybridMultilevel"/>
    <w:tmpl w:val="1C96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B1530F"/>
    <w:multiLevelType w:val="hybridMultilevel"/>
    <w:tmpl w:val="4C968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F50A86"/>
    <w:multiLevelType w:val="hybridMultilevel"/>
    <w:tmpl w:val="DA7A05F2"/>
    <w:lvl w:ilvl="0" w:tplc="FFFFFFFF">
      <w:start w:val="1"/>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1">
    <w:nsid w:val="6E7F43FC"/>
    <w:multiLevelType w:val="hybridMultilevel"/>
    <w:tmpl w:val="C2F0E77A"/>
    <w:lvl w:ilvl="0" w:tplc="81C6FE1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3"/>
  </w:num>
  <w:num w:numId="5">
    <w:abstractNumId w:val="7"/>
  </w:num>
  <w:num w:numId="6">
    <w:abstractNumId w:val="9"/>
  </w:num>
  <w:num w:numId="7">
    <w:abstractNumId w:val="4"/>
  </w:num>
  <w:num w:numId="8">
    <w:abstractNumId w:val="1"/>
  </w:num>
  <w:num w:numId="9">
    <w:abstractNumId w:val="8"/>
  </w:num>
  <w:num w:numId="10">
    <w:abstractNumId w:val="2"/>
  </w:num>
  <w:num w:numId="11">
    <w:abstractNumId w:val="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D44666"/>
    <w:rsid w:val="0001662F"/>
    <w:rsid w:val="00027DC1"/>
    <w:rsid w:val="00033E1B"/>
    <w:rsid w:val="00044CCF"/>
    <w:rsid w:val="0005042C"/>
    <w:rsid w:val="00050536"/>
    <w:rsid w:val="00056773"/>
    <w:rsid w:val="00092A4A"/>
    <w:rsid w:val="00092DEF"/>
    <w:rsid w:val="000933C8"/>
    <w:rsid w:val="000A5BC4"/>
    <w:rsid w:val="000A7E83"/>
    <w:rsid w:val="000B02BE"/>
    <w:rsid w:val="000B587F"/>
    <w:rsid w:val="000C61AD"/>
    <w:rsid w:val="000C653D"/>
    <w:rsid w:val="000D3AEA"/>
    <w:rsid w:val="000E796E"/>
    <w:rsid w:val="000F14D9"/>
    <w:rsid w:val="000F22F7"/>
    <w:rsid w:val="000F3480"/>
    <w:rsid w:val="000F5D4E"/>
    <w:rsid w:val="00115CA9"/>
    <w:rsid w:val="00120067"/>
    <w:rsid w:val="00124BE8"/>
    <w:rsid w:val="00130ED9"/>
    <w:rsid w:val="001431C9"/>
    <w:rsid w:val="00147CEB"/>
    <w:rsid w:val="001540AA"/>
    <w:rsid w:val="00176DF0"/>
    <w:rsid w:val="00182D89"/>
    <w:rsid w:val="001945C1"/>
    <w:rsid w:val="001A1BB5"/>
    <w:rsid w:val="001A6CCA"/>
    <w:rsid w:val="001A726A"/>
    <w:rsid w:val="001B7BC1"/>
    <w:rsid w:val="001D0B13"/>
    <w:rsid w:val="001D1DB6"/>
    <w:rsid w:val="001D4446"/>
    <w:rsid w:val="001D56C7"/>
    <w:rsid w:val="001E001A"/>
    <w:rsid w:val="001E744C"/>
    <w:rsid w:val="001E7AEA"/>
    <w:rsid w:val="001F35C8"/>
    <w:rsid w:val="001F3D83"/>
    <w:rsid w:val="00202BEA"/>
    <w:rsid w:val="00213E0B"/>
    <w:rsid w:val="00224C66"/>
    <w:rsid w:val="0022576F"/>
    <w:rsid w:val="00225B68"/>
    <w:rsid w:val="0024433A"/>
    <w:rsid w:val="00246D8E"/>
    <w:rsid w:val="00256C01"/>
    <w:rsid w:val="00267B30"/>
    <w:rsid w:val="0027106C"/>
    <w:rsid w:val="00271B72"/>
    <w:rsid w:val="002732BE"/>
    <w:rsid w:val="002773EC"/>
    <w:rsid w:val="00285DB5"/>
    <w:rsid w:val="0029233C"/>
    <w:rsid w:val="002938CD"/>
    <w:rsid w:val="002A59CA"/>
    <w:rsid w:val="002A6309"/>
    <w:rsid w:val="002B3364"/>
    <w:rsid w:val="002C2F54"/>
    <w:rsid w:val="002C54E7"/>
    <w:rsid w:val="002D1DD6"/>
    <w:rsid w:val="002D27B4"/>
    <w:rsid w:val="002D41ED"/>
    <w:rsid w:val="002E09B6"/>
    <w:rsid w:val="002F1370"/>
    <w:rsid w:val="00300245"/>
    <w:rsid w:val="00305618"/>
    <w:rsid w:val="00314628"/>
    <w:rsid w:val="00327178"/>
    <w:rsid w:val="00333EDD"/>
    <w:rsid w:val="00333EF9"/>
    <w:rsid w:val="00334265"/>
    <w:rsid w:val="003450FF"/>
    <w:rsid w:val="0035437B"/>
    <w:rsid w:val="0035437F"/>
    <w:rsid w:val="00361CAC"/>
    <w:rsid w:val="00361DCA"/>
    <w:rsid w:val="0037643D"/>
    <w:rsid w:val="00397392"/>
    <w:rsid w:val="003C2719"/>
    <w:rsid w:val="003C6292"/>
    <w:rsid w:val="003C7F45"/>
    <w:rsid w:val="003F299D"/>
    <w:rsid w:val="004002B1"/>
    <w:rsid w:val="0041122C"/>
    <w:rsid w:val="00412FEE"/>
    <w:rsid w:val="00451765"/>
    <w:rsid w:val="00463458"/>
    <w:rsid w:val="004674CA"/>
    <w:rsid w:val="00474BA5"/>
    <w:rsid w:val="00475CBD"/>
    <w:rsid w:val="004813B0"/>
    <w:rsid w:val="00483640"/>
    <w:rsid w:val="0048470B"/>
    <w:rsid w:val="00486D82"/>
    <w:rsid w:val="004917A8"/>
    <w:rsid w:val="004925F6"/>
    <w:rsid w:val="00496168"/>
    <w:rsid w:val="004A5189"/>
    <w:rsid w:val="004B055C"/>
    <w:rsid w:val="004B3EB6"/>
    <w:rsid w:val="004B71CF"/>
    <w:rsid w:val="004B7479"/>
    <w:rsid w:val="004C0CD1"/>
    <w:rsid w:val="004C2120"/>
    <w:rsid w:val="004C723C"/>
    <w:rsid w:val="004D3977"/>
    <w:rsid w:val="004E05CC"/>
    <w:rsid w:val="00506D93"/>
    <w:rsid w:val="00531B2D"/>
    <w:rsid w:val="00532436"/>
    <w:rsid w:val="00532B94"/>
    <w:rsid w:val="00534ADB"/>
    <w:rsid w:val="0054446C"/>
    <w:rsid w:val="00550725"/>
    <w:rsid w:val="005548ED"/>
    <w:rsid w:val="005642FD"/>
    <w:rsid w:val="005A0BAB"/>
    <w:rsid w:val="005B0900"/>
    <w:rsid w:val="005B0C46"/>
    <w:rsid w:val="005B544F"/>
    <w:rsid w:val="005C2FDD"/>
    <w:rsid w:val="005C3AEA"/>
    <w:rsid w:val="005E35B5"/>
    <w:rsid w:val="005F4472"/>
    <w:rsid w:val="005F62D9"/>
    <w:rsid w:val="00604E99"/>
    <w:rsid w:val="00621900"/>
    <w:rsid w:val="0062596E"/>
    <w:rsid w:val="00627818"/>
    <w:rsid w:val="006313B4"/>
    <w:rsid w:val="00641E7B"/>
    <w:rsid w:val="00642AA5"/>
    <w:rsid w:val="006445E8"/>
    <w:rsid w:val="00690B9C"/>
    <w:rsid w:val="006A54A5"/>
    <w:rsid w:val="006B1384"/>
    <w:rsid w:val="006C4A40"/>
    <w:rsid w:val="006C7723"/>
    <w:rsid w:val="006C7D9C"/>
    <w:rsid w:val="006D191C"/>
    <w:rsid w:val="006F2879"/>
    <w:rsid w:val="006F43B1"/>
    <w:rsid w:val="006F45E0"/>
    <w:rsid w:val="006F49F0"/>
    <w:rsid w:val="006F76EC"/>
    <w:rsid w:val="00705507"/>
    <w:rsid w:val="00713E4A"/>
    <w:rsid w:val="00714238"/>
    <w:rsid w:val="00714AEB"/>
    <w:rsid w:val="00732487"/>
    <w:rsid w:val="007375EF"/>
    <w:rsid w:val="00757773"/>
    <w:rsid w:val="0076403F"/>
    <w:rsid w:val="007650AD"/>
    <w:rsid w:val="0077089F"/>
    <w:rsid w:val="007752C3"/>
    <w:rsid w:val="00785C42"/>
    <w:rsid w:val="007977E8"/>
    <w:rsid w:val="007B5146"/>
    <w:rsid w:val="007B7D15"/>
    <w:rsid w:val="007C0507"/>
    <w:rsid w:val="007C5F6F"/>
    <w:rsid w:val="007C7D00"/>
    <w:rsid w:val="007D392C"/>
    <w:rsid w:val="007D3D2E"/>
    <w:rsid w:val="007D4C66"/>
    <w:rsid w:val="007D664C"/>
    <w:rsid w:val="007F7BF6"/>
    <w:rsid w:val="008003C0"/>
    <w:rsid w:val="00802B4A"/>
    <w:rsid w:val="00820CA2"/>
    <w:rsid w:val="0084075D"/>
    <w:rsid w:val="00844C1B"/>
    <w:rsid w:val="00846C1B"/>
    <w:rsid w:val="00892104"/>
    <w:rsid w:val="00894016"/>
    <w:rsid w:val="008A2233"/>
    <w:rsid w:val="008B7669"/>
    <w:rsid w:val="008E1D1D"/>
    <w:rsid w:val="008E4FBD"/>
    <w:rsid w:val="008E65E2"/>
    <w:rsid w:val="00907E47"/>
    <w:rsid w:val="0091122A"/>
    <w:rsid w:val="009465E0"/>
    <w:rsid w:val="00972085"/>
    <w:rsid w:val="0097652C"/>
    <w:rsid w:val="009817EE"/>
    <w:rsid w:val="00982663"/>
    <w:rsid w:val="0098536E"/>
    <w:rsid w:val="00995B49"/>
    <w:rsid w:val="00995E67"/>
    <w:rsid w:val="009B2B19"/>
    <w:rsid w:val="009D0BEC"/>
    <w:rsid w:val="009D787F"/>
    <w:rsid w:val="009E3100"/>
    <w:rsid w:val="009E6E0B"/>
    <w:rsid w:val="009F70FD"/>
    <w:rsid w:val="00A02758"/>
    <w:rsid w:val="00A048CC"/>
    <w:rsid w:val="00A11EA0"/>
    <w:rsid w:val="00A22002"/>
    <w:rsid w:val="00A238C4"/>
    <w:rsid w:val="00A256CC"/>
    <w:rsid w:val="00A301B7"/>
    <w:rsid w:val="00A30FD2"/>
    <w:rsid w:val="00A43A4B"/>
    <w:rsid w:val="00A65F28"/>
    <w:rsid w:val="00A672B1"/>
    <w:rsid w:val="00A707B7"/>
    <w:rsid w:val="00A7108E"/>
    <w:rsid w:val="00A7521D"/>
    <w:rsid w:val="00A83284"/>
    <w:rsid w:val="00A9774A"/>
    <w:rsid w:val="00AA51C8"/>
    <w:rsid w:val="00AA660F"/>
    <w:rsid w:val="00AC1613"/>
    <w:rsid w:val="00AC251D"/>
    <w:rsid w:val="00AC32C3"/>
    <w:rsid w:val="00AD0B42"/>
    <w:rsid w:val="00AE1F5C"/>
    <w:rsid w:val="00AE643E"/>
    <w:rsid w:val="00AF0ABB"/>
    <w:rsid w:val="00AF21DB"/>
    <w:rsid w:val="00B03C41"/>
    <w:rsid w:val="00B1333A"/>
    <w:rsid w:val="00B169ED"/>
    <w:rsid w:val="00B175AD"/>
    <w:rsid w:val="00B21437"/>
    <w:rsid w:val="00B237DE"/>
    <w:rsid w:val="00B277A8"/>
    <w:rsid w:val="00B305A4"/>
    <w:rsid w:val="00B3159A"/>
    <w:rsid w:val="00B3294F"/>
    <w:rsid w:val="00B50B8B"/>
    <w:rsid w:val="00B51912"/>
    <w:rsid w:val="00B57F45"/>
    <w:rsid w:val="00B62C39"/>
    <w:rsid w:val="00B636FB"/>
    <w:rsid w:val="00B640CE"/>
    <w:rsid w:val="00B76533"/>
    <w:rsid w:val="00B76D41"/>
    <w:rsid w:val="00B82F43"/>
    <w:rsid w:val="00B91A87"/>
    <w:rsid w:val="00BA3602"/>
    <w:rsid w:val="00BA38D8"/>
    <w:rsid w:val="00BA3A38"/>
    <w:rsid w:val="00BA4BEA"/>
    <w:rsid w:val="00BD1AF0"/>
    <w:rsid w:val="00BD764E"/>
    <w:rsid w:val="00BF2884"/>
    <w:rsid w:val="00C05630"/>
    <w:rsid w:val="00C162FB"/>
    <w:rsid w:val="00C23F0B"/>
    <w:rsid w:val="00C26968"/>
    <w:rsid w:val="00C27DC0"/>
    <w:rsid w:val="00C31CDC"/>
    <w:rsid w:val="00C51D81"/>
    <w:rsid w:val="00C6150A"/>
    <w:rsid w:val="00C636A3"/>
    <w:rsid w:val="00C74725"/>
    <w:rsid w:val="00C85BB2"/>
    <w:rsid w:val="00C86AB3"/>
    <w:rsid w:val="00C87237"/>
    <w:rsid w:val="00CA6E26"/>
    <w:rsid w:val="00CC4213"/>
    <w:rsid w:val="00CD506A"/>
    <w:rsid w:val="00CD5DD8"/>
    <w:rsid w:val="00CF3093"/>
    <w:rsid w:val="00D1000F"/>
    <w:rsid w:val="00D36D24"/>
    <w:rsid w:val="00D445D4"/>
    <w:rsid w:val="00D44666"/>
    <w:rsid w:val="00D457F6"/>
    <w:rsid w:val="00D55FCD"/>
    <w:rsid w:val="00D72791"/>
    <w:rsid w:val="00D77E4B"/>
    <w:rsid w:val="00DB6D47"/>
    <w:rsid w:val="00DC0D74"/>
    <w:rsid w:val="00DC1611"/>
    <w:rsid w:val="00DF411F"/>
    <w:rsid w:val="00E0095F"/>
    <w:rsid w:val="00E16712"/>
    <w:rsid w:val="00E25BA3"/>
    <w:rsid w:val="00E46510"/>
    <w:rsid w:val="00E47B4A"/>
    <w:rsid w:val="00E50A30"/>
    <w:rsid w:val="00E5284E"/>
    <w:rsid w:val="00E604C8"/>
    <w:rsid w:val="00E755B1"/>
    <w:rsid w:val="00E8103B"/>
    <w:rsid w:val="00E8202B"/>
    <w:rsid w:val="00E832BC"/>
    <w:rsid w:val="00E93525"/>
    <w:rsid w:val="00EA1291"/>
    <w:rsid w:val="00EA30BD"/>
    <w:rsid w:val="00EA30D5"/>
    <w:rsid w:val="00EA50F1"/>
    <w:rsid w:val="00EC218A"/>
    <w:rsid w:val="00EC4CD0"/>
    <w:rsid w:val="00ED04B0"/>
    <w:rsid w:val="00EE1B01"/>
    <w:rsid w:val="00EE70E8"/>
    <w:rsid w:val="00F04AF5"/>
    <w:rsid w:val="00F11349"/>
    <w:rsid w:val="00F25CD2"/>
    <w:rsid w:val="00F35FB5"/>
    <w:rsid w:val="00F41B08"/>
    <w:rsid w:val="00F75CD6"/>
    <w:rsid w:val="00F820F2"/>
    <w:rsid w:val="00F835EB"/>
    <w:rsid w:val="00FA28D0"/>
    <w:rsid w:val="00FB08FD"/>
    <w:rsid w:val="00FD02F4"/>
    <w:rsid w:val="00FE6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46"/>
    <w:rPr>
      <w:sz w:val="28"/>
      <w:szCs w:val="24"/>
    </w:rPr>
  </w:style>
  <w:style w:type="paragraph" w:styleId="1">
    <w:name w:val="heading 1"/>
    <w:basedOn w:val="a"/>
    <w:next w:val="a"/>
    <w:qFormat/>
    <w:rsid w:val="007B5146"/>
    <w:pPr>
      <w:keepNext/>
      <w:jc w:val="both"/>
      <w:outlineLvl w:val="0"/>
    </w:pPr>
    <w:rPr>
      <w:rFonts w:eastAsia="Arial Unicode MS"/>
      <w:sz w:val="24"/>
      <w:szCs w:val="20"/>
    </w:rPr>
  </w:style>
  <w:style w:type="paragraph" w:styleId="2">
    <w:name w:val="heading 2"/>
    <w:basedOn w:val="a"/>
    <w:next w:val="a"/>
    <w:qFormat/>
    <w:rsid w:val="007B5146"/>
    <w:pPr>
      <w:keepNext/>
      <w:jc w:val="center"/>
      <w:outlineLvl w:val="1"/>
    </w:pPr>
    <w:rPr>
      <w:rFonts w:eastAsia="Arial Unicode MS"/>
      <w:b/>
      <w:sz w:val="24"/>
      <w:szCs w:val="20"/>
    </w:rPr>
  </w:style>
  <w:style w:type="paragraph" w:styleId="3">
    <w:name w:val="heading 3"/>
    <w:basedOn w:val="a"/>
    <w:next w:val="a"/>
    <w:qFormat/>
    <w:rsid w:val="007B5146"/>
    <w:pPr>
      <w:keepNext/>
      <w:jc w:val="center"/>
      <w:outlineLvl w:val="2"/>
    </w:pPr>
    <w:rPr>
      <w:b/>
      <w:szCs w:val="20"/>
    </w:rPr>
  </w:style>
  <w:style w:type="paragraph" w:styleId="5">
    <w:name w:val="heading 5"/>
    <w:basedOn w:val="a"/>
    <w:next w:val="a"/>
    <w:qFormat/>
    <w:rsid w:val="007B514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B5146"/>
    <w:pPr>
      <w:jc w:val="center"/>
    </w:pPr>
    <w:rPr>
      <w:bCs/>
      <w:szCs w:val="28"/>
    </w:rPr>
  </w:style>
  <w:style w:type="paragraph" w:styleId="a5">
    <w:name w:val="Body Text Indent"/>
    <w:basedOn w:val="a"/>
    <w:semiHidden/>
    <w:rsid w:val="007B5146"/>
    <w:pPr>
      <w:ind w:firstLine="720"/>
      <w:jc w:val="both"/>
    </w:pPr>
    <w:rPr>
      <w:sz w:val="24"/>
      <w:szCs w:val="20"/>
    </w:rPr>
  </w:style>
  <w:style w:type="paragraph" w:styleId="a6">
    <w:name w:val="Document Map"/>
    <w:basedOn w:val="a"/>
    <w:semiHidden/>
    <w:rsid w:val="007B5146"/>
    <w:pPr>
      <w:shd w:val="clear" w:color="auto" w:fill="000080"/>
    </w:pPr>
    <w:rPr>
      <w:rFonts w:ascii="Tahoma" w:hAnsi="Tahoma" w:cs="Tahoma"/>
    </w:rPr>
  </w:style>
  <w:style w:type="paragraph" w:styleId="a7">
    <w:name w:val="header"/>
    <w:basedOn w:val="a"/>
    <w:link w:val="a8"/>
    <w:uiPriority w:val="99"/>
    <w:rsid w:val="007B5146"/>
    <w:pPr>
      <w:tabs>
        <w:tab w:val="center" w:pos="4677"/>
        <w:tab w:val="right" w:pos="9355"/>
      </w:tabs>
    </w:pPr>
  </w:style>
  <w:style w:type="paragraph" w:styleId="a9">
    <w:name w:val="footer"/>
    <w:basedOn w:val="a"/>
    <w:semiHidden/>
    <w:rsid w:val="007B5146"/>
    <w:pPr>
      <w:tabs>
        <w:tab w:val="center" w:pos="4677"/>
        <w:tab w:val="right" w:pos="9355"/>
      </w:tabs>
    </w:pPr>
  </w:style>
  <w:style w:type="paragraph" w:styleId="20">
    <w:name w:val="Body Text 2"/>
    <w:basedOn w:val="a"/>
    <w:semiHidden/>
    <w:rsid w:val="007B5146"/>
    <w:pPr>
      <w:spacing w:after="120" w:line="480" w:lineRule="auto"/>
    </w:pPr>
  </w:style>
  <w:style w:type="paragraph" w:styleId="30">
    <w:name w:val="Body Text 3"/>
    <w:basedOn w:val="a"/>
    <w:semiHidden/>
    <w:rsid w:val="007B5146"/>
    <w:pPr>
      <w:spacing w:after="120"/>
    </w:pPr>
    <w:rPr>
      <w:sz w:val="16"/>
      <w:szCs w:val="16"/>
    </w:rPr>
  </w:style>
  <w:style w:type="paragraph" w:styleId="31">
    <w:name w:val="Body Text Indent 3"/>
    <w:basedOn w:val="a"/>
    <w:semiHidden/>
    <w:rsid w:val="007B5146"/>
    <w:pPr>
      <w:spacing w:after="120"/>
      <w:ind w:left="283"/>
    </w:pPr>
    <w:rPr>
      <w:sz w:val="16"/>
      <w:szCs w:val="16"/>
    </w:rPr>
  </w:style>
  <w:style w:type="paragraph" w:customStyle="1" w:styleId="14-15">
    <w:name w:val="Текст 14-1.5"/>
    <w:basedOn w:val="a"/>
    <w:rsid w:val="007B5146"/>
    <w:pPr>
      <w:widowControl w:val="0"/>
      <w:spacing w:line="360" w:lineRule="auto"/>
      <w:ind w:firstLine="709"/>
      <w:jc w:val="both"/>
    </w:pPr>
    <w:rPr>
      <w:szCs w:val="20"/>
    </w:rPr>
  </w:style>
  <w:style w:type="paragraph" w:customStyle="1" w:styleId="14-1">
    <w:name w:val="Текст 14-1"/>
    <w:aliases w:val="5,Стиль12-1,Текст14-1,Т-1,текст14,Oaeno14-1,14х1,текст14-1,Т-14"/>
    <w:basedOn w:val="a"/>
    <w:rsid w:val="007B5146"/>
    <w:pPr>
      <w:spacing w:line="360" w:lineRule="auto"/>
      <w:ind w:firstLine="709"/>
      <w:jc w:val="both"/>
    </w:pPr>
    <w:rPr>
      <w:sz w:val="24"/>
      <w:szCs w:val="20"/>
    </w:rPr>
  </w:style>
  <w:style w:type="paragraph" w:customStyle="1" w:styleId="14-1512-1">
    <w:name w:val="Текст 14-1.5.Стиль12-1"/>
    <w:basedOn w:val="a"/>
    <w:rsid w:val="007B5146"/>
    <w:pPr>
      <w:spacing w:line="360" w:lineRule="auto"/>
      <w:ind w:firstLine="709"/>
      <w:jc w:val="both"/>
    </w:pPr>
    <w:rPr>
      <w:sz w:val="24"/>
      <w:szCs w:val="20"/>
    </w:rPr>
  </w:style>
  <w:style w:type="paragraph" w:styleId="aa">
    <w:name w:val="Title"/>
    <w:basedOn w:val="a"/>
    <w:link w:val="ab"/>
    <w:qFormat/>
    <w:rsid w:val="007B5146"/>
    <w:pPr>
      <w:jc w:val="center"/>
    </w:pPr>
    <w:rPr>
      <w:b/>
      <w:sz w:val="24"/>
      <w:szCs w:val="20"/>
    </w:rPr>
  </w:style>
  <w:style w:type="paragraph" w:customStyle="1" w:styleId="11">
    <w:name w:val="Заголовок 11"/>
    <w:basedOn w:val="10"/>
    <w:next w:val="10"/>
    <w:rsid w:val="007B5146"/>
    <w:pPr>
      <w:keepNext/>
      <w:jc w:val="center"/>
      <w:outlineLvl w:val="0"/>
    </w:pPr>
    <w:rPr>
      <w:b/>
      <w:sz w:val="28"/>
    </w:rPr>
  </w:style>
  <w:style w:type="paragraph" w:customStyle="1" w:styleId="10">
    <w:name w:val="Обычный1"/>
    <w:rsid w:val="007B5146"/>
    <w:rPr>
      <w:sz w:val="24"/>
    </w:rPr>
  </w:style>
  <w:style w:type="paragraph" w:customStyle="1" w:styleId="12">
    <w:name w:val="Основной текст1"/>
    <w:basedOn w:val="10"/>
    <w:rsid w:val="007B5146"/>
    <w:pPr>
      <w:jc w:val="both"/>
    </w:pPr>
    <w:rPr>
      <w:b/>
    </w:rPr>
  </w:style>
  <w:style w:type="paragraph" w:customStyle="1" w:styleId="ConsNormal">
    <w:name w:val="ConsNormal"/>
    <w:rsid w:val="007B5146"/>
    <w:pPr>
      <w:widowControl w:val="0"/>
      <w:ind w:firstLine="720"/>
    </w:pPr>
    <w:rPr>
      <w:sz w:val="30"/>
    </w:rPr>
  </w:style>
  <w:style w:type="paragraph" w:customStyle="1" w:styleId="21">
    <w:name w:val="Основной текст с отступом 21"/>
    <w:basedOn w:val="10"/>
    <w:rsid w:val="007B5146"/>
    <w:pPr>
      <w:spacing w:line="360" w:lineRule="auto"/>
      <w:ind w:firstLine="720"/>
      <w:jc w:val="both"/>
    </w:pPr>
  </w:style>
  <w:style w:type="paragraph" w:customStyle="1" w:styleId="210">
    <w:name w:val="Основной текст 21"/>
    <w:basedOn w:val="10"/>
    <w:rsid w:val="007B5146"/>
    <w:pPr>
      <w:ind w:firstLine="720"/>
      <w:jc w:val="center"/>
    </w:pPr>
  </w:style>
  <w:style w:type="paragraph" w:customStyle="1" w:styleId="14-150">
    <w:name w:val="Текст 14-15"/>
    <w:basedOn w:val="a"/>
    <w:rsid w:val="007B5146"/>
    <w:pPr>
      <w:widowControl w:val="0"/>
      <w:spacing w:line="360" w:lineRule="auto"/>
      <w:ind w:firstLine="709"/>
      <w:jc w:val="both"/>
    </w:pPr>
    <w:rPr>
      <w:szCs w:val="20"/>
    </w:rPr>
  </w:style>
  <w:style w:type="paragraph" w:customStyle="1" w:styleId="BodyText21">
    <w:name w:val="Body Text 21"/>
    <w:basedOn w:val="10"/>
    <w:uiPriority w:val="99"/>
    <w:rsid w:val="007B5146"/>
    <w:pPr>
      <w:jc w:val="both"/>
    </w:pPr>
    <w:rPr>
      <w:sz w:val="28"/>
    </w:rPr>
  </w:style>
  <w:style w:type="paragraph" w:customStyle="1" w:styleId="ac">
    <w:name w:val="текст сноски"/>
    <w:basedOn w:val="a"/>
    <w:rsid w:val="007B5146"/>
    <w:pPr>
      <w:widowControl w:val="0"/>
    </w:pPr>
    <w:rPr>
      <w:szCs w:val="20"/>
    </w:rPr>
  </w:style>
  <w:style w:type="paragraph" w:customStyle="1" w:styleId="13">
    <w:name w:val="Название1"/>
    <w:basedOn w:val="10"/>
    <w:rsid w:val="007B5146"/>
    <w:pPr>
      <w:jc w:val="center"/>
    </w:pPr>
    <w:rPr>
      <w:b/>
    </w:rPr>
  </w:style>
  <w:style w:type="paragraph" w:styleId="ad">
    <w:name w:val="footnote text"/>
    <w:basedOn w:val="a"/>
    <w:link w:val="ae"/>
    <w:uiPriority w:val="99"/>
    <w:rsid w:val="007B5146"/>
    <w:pPr>
      <w:keepLines/>
      <w:spacing w:after="120"/>
      <w:jc w:val="both"/>
    </w:pPr>
    <w:rPr>
      <w:rFonts w:eastAsia="Batang"/>
      <w:sz w:val="22"/>
      <w:szCs w:val="20"/>
    </w:rPr>
  </w:style>
  <w:style w:type="paragraph" w:customStyle="1" w:styleId="14">
    <w:name w:val="Верхний колонтитул1"/>
    <w:basedOn w:val="10"/>
    <w:rsid w:val="007B5146"/>
    <w:pPr>
      <w:tabs>
        <w:tab w:val="center" w:pos="4153"/>
        <w:tab w:val="right" w:pos="8306"/>
      </w:tabs>
    </w:pPr>
  </w:style>
  <w:style w:type="paragraph" w:customStyle="1" w:styleId="af">
    <w:name w:val="Îáû÷íû"/>
    <w:rsid w:val="007B5146"/>
    <w:rPr>
      <w:sz w:val="24"/>
    </w:rPr>
  </w:style>
  <w:style w:type="paragraph" w:styleId="af0">
    <w:name w:val="endnote text"/>
    <w:basedOn w:val="a"/>
    <w:link w:val="af1"/>
    <w:uiPriority w:val="99"/>
    <w:rsid w:val="007B5146"/>
    <w:pPr>
      <w:widowControl w:val="0"/>
      <w:spacing w:after="120"/>
      <w:jc w:val="both"/>
    </w:pPr>
    <w:rPr>
      <w:sz w:val="24"/>
      <w:szCs w:val="20"/>
    </w:rPr>
  </w:style>
  <w:style w:type="paragraph" w:customStyle="1" w:styleId="af2">
    <w:name w:val="Письмо"/>
    <w:basedOn w:val="a"/>
    <w:rsid w:val="007B5146"/>
    <w:pPr>
      <w:spacing w:before="3000"/>
      <w:ind w:left="4253"/>
      <w:jc w:val="center"/>
    </w:pPr>
    <w:rPr>
      <w:szCs w:val="20"/>
    </w:rPr>
  </w:style>
  <w:style w:type="paragraph" w:customStyle="1" w:styleId="af3">
    <w:name w:val="Содерж"/>
    <w:basedOn w:val="a"/>
    <w:rsid w:val="007B5146"/>
    <w:pPr>
      <w:widowControl w:val="0"/>
      <w:spacing w:after="120"/>
      <w:jc w:val="center"/>
    </w:pPr>
    <w:rPr>
      <w:szCs w:val="20"/>
    </w:rPr>
  </w:style>
  <w:style w:type="paragraph" w:customStyle="1" w:styleId="15">
    <w:name w:val="Текст сноски1"/>
    <w:basedOn w:val="10"/>
    <w:rsid w:val="007B5146"/>
    <w:rPr>
      <w:sz w:val="20"/>
    </w:rPr>
  </w:style>
  <w:style w:type="character" w:styleId="af4">
    <w:name w:val="page number"/>
    <w:basedOn w:val="a0"/>
    <w:semiHidden/>
    <w:rsid w:val="007B5146"/>
    <w:rPr>
      <w:sz w:val="20"/>
    </w:rPr>
  </w:style>
  <w:style w:type="paragraph" w:styleId="22">
    <w:name w:val="Body Text Indent 2"/>
    <w:basedOn w:val="a"/>
    <w:semiHidden/>
    <w:rsid w:val="007B5146"/>
    <w:pPr>
      <w:ind w:left="1134" w:hanging="1134"/>
    </w:pPr>
  </w:style>
  <w:style w:type="paragraph" w:customStyle="1" w:styleId="16">
    <w:name w:val="Текст1"/>
    <w:basedOn w:val="a"/>
    <w:rsid w:val="007B5146"/>
    <w:pPr>
      <w:widowControl w:val="0"/>
    </w:pPr>
    <w:rPr>
      <w:rFonts w:ascii="Courier New" w:hAnsi="Courier New"/>
      <w:sz w:val="20"/>
      <w:szCs w:val="20"/>
    </w:rPr>
  </w:style>
  <w:style w:type="paragraph" w:styleId="af5">
    <w:name w:val="Block Text"/>
    <w:basedOn w:val="a"/>
    <w:semiHidden/>
    <w:rsid w:val="007B5146"/>
    <w:pPr>
      <w:ind w:left="4320" w:right="-5"/>
      <w:jc w:val="center"/>
    </w:pPr>
    <w:rPr>
      <w:sz w:val="16"/>
    </w:rPr>
  </w:style>
  <w:style w:type="character" w:styleId="af6">
    <w:name w:val="Hyperlink"/>
    <w:basedOn w:val="a0"/>
    <w:semiHidden/>
    <w:rsid w:val="007B5146"/>
    <w:rPr>
      <w:color w:val="0000FF"/>
      <w:u w:val="single"/>
    </w:rPr>
  </w:style>
  <w:style w:type="character" w:styleId="af7">
    <w:name w:val="FollowedHyperlink"/>
    <w:basedOn w:val="a0"/>
    <w:semiHidden/>
    <w:rsid w:val="007B5146"/>
    <w:rPr>
      <w:color w:val="800080"/>
      <w:u w:val="single"/>
    </w:rPr>
  </w:style>
  <w:style w:type="paragraph" w:customStyle="1" w:styleId="ConsPlusNonformat">
    <w:name w:val="ConsPlusNonformat"/>
    <w:rsid w:val="007B5146"/>
    <w:pPr>
      <w:autoSpaceDE w:val="0"/>
      <w:autoSpaceDN w:val="0"/>
      <w:adjustRightInd w:val="0"/>
    </w:pPr>
    <w:rPr>
      <w:rFonts w:ascii="Courier New" w:hAnsi="Courier New" w:cs="Courier New"/>
    </w:rPr>
  </w:style>
  <w:style w:type="paragraph" w:customStyle="1" w:styleId="14-151">
    <w:name w:val="14-15"/>
    <w:basedOn w:val="20"/>
    <w:rsid w:val="007B5146"/>
    <w:pPr>
      <w:spacing w:after="0" w:line="360" w:lineRule="auto"/>
      <w:ind w:firstLine="709"/>
      <w:jc w:val="both"/>
    </w:pPr>
    <w:rPr>
      <w:kern w:val="28"/>
      <w:szCs w:val="28"/>
    </w:rPr>
  </w:style>
  <w:style w:type="character" w:customStyle="1" w:styleId="ab">
    <w:name w:val="Название Знак"/>
    <w:basedOn w:val="a0"/>
    <w:link w:val="aa"/>
    <w:rsid w:val="005A0BAB"/>
    <w:rPr>
      <w:b/>
      <w:sz w:val="24"/>
    </w:rPr>
  </w:style>
  <w:style w:type="paragraph" w:styleId="af8">
    <w:name w:val="Balloon Text"/>
    <w:basedOn w:val="a"/>
    <w:link w:val="af9"/>
    <w:uiPriority w:val="99"/>
    <w:semiHidden/>
    <w:unhideWhenUsed/>
    <w:rsid w:val="007C0507"/>
    <w:rPr>
      <w:rFonts w:ascii="Tahoma" w:hAnsi="Tahoma" w:cs="Tahoma"/>
      <w:sz w:val="16"/>
      <w:szCs w:val="16"/>
    </w:rPr>
  </w:style>
  <w:style w:type="character" w:customStyle="1" w:styleId="af9">
    <w:name w:val="Текст выноски Знак"/>
    <w:basedOn w:val="a0"/>
    <w:link w:val="af8"/>
    <w:uiPriority w:val="99"/>
    <w:semiHidden/>
    <w:rsid w:val="007C0507"/>
    <w:rPr>
      <w:rFonts w:ascii="Tahoma" w:hAnsi="Tahoma" w:cs="Tahoma"/>
      <w:sz w:val="16"/>
      <w:szCs w:val="16"/>
    </w:rPr>
  </w:style>
  <w:style w:type="character" w:customStyle="1" w:styleId="af1">
    <w:name w:val="Текст концевой сноски Знак"/>
    <w:basedOn w:val="a0"/>
    <w:link w:val="af0"/>
    <w:uiPriority w:val="99"/>
    <w:semiHidden/>
    <w:rsid w:val="000B02BE"/>
    <w:rPr>
      <w:sz w:val="24"/>
    </w:rPr>
  </w:style>
  <w:style w:type="paragraph" w:customStyle="1" w:styleId="ConsPlusNormal">
    <w:name w:val="ConsPlusNormal"/>
    <w:rsid w:val="00DC1611"/>
    <w:pPr>
      <w:autoSpaceDE w:val="0"/>
      <w:autoSpaceDN w:val="0"/>
      <w:adjustRightInd w:val="0"/>
    </w:pPr>
    <w:rPr>
      <w:sz w:val="28"/>
      <w:szCs w:val="28"/>
    </w:rPr>
  </w:style>
  <w:style w:type="character" w:customStyle="1" w:styleId="a8">
    <w:name w:val="Верхний колонтитул Знак"/>
    <w:link w:val="a7"/>
    <w:uiPriority w:val="99"/>
    <w:rsid w:val="00DC1611"/>
    <w:rPr>
      <w:sz w:val="28"/>
      <w:szCs w:val="24"/>
    </w:rPr>
  </w:style>
  <w:style w:type="paragraph" w:customStyle="1" w:styleId="17">
    <w:name w:val="заголовок 1"/>
    <w:basedOn w:val="a"/>
    <w:next w:val="a"/>
    <w:uiPriority w:val="99"/>
    <w:rsid w:val="00DC1611"/>
    <w:pPr>
      <w:keepNext/>
      <w:widowControl w:val="0"/>
      <w:autoSpaceDE w:val="0"/>
      <w:autoSpaceDN w:val="0"/>
      <w:spacing w:line="360" w:lineRule="auto"/>
      <w:jc w:val="right"/>
    </w:pPr>
    <w:rPr>
      <w:szCs w:val="28"/>
    </w:rPr>
  </w:style>
  <w:style w:type="character" w:customStyle="1" w:styleId="ae">
    <w:name w:val="Текст сноски Знак"/>
    <w:basedOn w:val="a0"/>
    <w:link w:val="ad"/>
    <w:uiPriority w:val="99"/>
    <w:rsid w:val="006C4A40"/>
    <w:rPr>
      <w:rFonts w:eastAsia="Batang"/>
      <w:sz w:val="22"/>
    </w:rPr>
  </w:style>
  <w:style w:type="character" w:styleId="afa">
    <w:name w:val="footnote reference"/>
    <w:basedOn w:val="a0"/>
    <w:uiPriority w:val="99"/>
    <w:rsid w:val="006C4A40"/>
    <w:rPr>
      <w:vertAlign w:val="superscript"/>
    </w:rPr>
  </w:style>
  <w:style w:type="character" w:styleId="afb">
    <w:name w:val="endnote reference"/>
    <w:basedOn w:val="a0"/>
    <w:uiPriority w:val="99"/>
    <w:rsid w:val="006C4A40"/>
    <w:rPr>
      <w:vertAlign w:val="superscript"/>
    </w:rPr>
  </w:style>
  <w:style w:type="table" w:styleId="afc">
    <w:name w:val="Table Grid"/>
    <w:basedOn w:val="a1"/>
    <w:uiPriority w:val="59"/>
    <w:rsid w:val="006C4A4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7375EF"/>
    <w:pPr>
      <w:ind w:left="720"/>
      <w:contextualSpacing/>
    </w:pPr>
  </w:style>
  <w:style w:type="character" w:customStyle="1" w:styleId="a4">
    <w:name w:val="Основной текст Знак"/>
    <w:basedOn w:val="a0"/>
    <w:link w:val="a3"/>
    <w:semiHidden/>
    <w:rsid w:val="009B2B19"/>
    <w:rPr>
      <w:bCs/>
      <w:sz w:val="28"/>
      <w:szCs w:val="28"/>
    </w:rPr>
  </w:style>
</w:styles>
</file>

<file path=word/webSettings.xml><?xml version="1.0" encoding="utf-8"?>
<w:webSettings xmlns:r="http://schemas.openxmlformats.org/officeDocument/2006/relationships" xmlns:w="http://schemas.openxmlformats.org/wordprocessingml/2006/main">
  <w:divs>
    <w:div w:id="952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7970D-77BA-4F98-B06A-DD34FCC3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596</Words>
  <Characters>4822</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FCI</Company>
  <LinksUpToDate>false</LinksUpToDate>
  <CharactersWithSpaces>5408</CharactersWithSpaces>
  <SharedDoc>false</SharedDoc>
  <HLinks>
    <vt:vector size="42" baseType="variant">
      <vt:variant>
        <vt:i4>5832716</vt:i4>
      </vt:variant>
      <vt:variant>
        <vt:i4>18</vt:i4>
      </vt:variant>
      <vt:variant>
        <vt:i4>0</vt:i4>
      </vt:variant>
      <vt:variant>
        <vt:i4>5</vt:i4>
      </vt:variant>
      <vt:variant>
        <vt:lpwstr>consultantplus://offline/ref=172233526DE1388AB3A0DE1E04DF9CAC90D36649CC0E37B09E712BA8222FPCJ</vt:lpwstr>
      </vt:variant>
      <vt:variant>
        <vt:lpwstr/>
      </vt:variant>
      <vt:variant>
        <vt:i4>3801185</vt:i4>
      </vt:variant>
      <vt:variant>
        <vt:i4>15</vt:i4>
      </vt:variant>
      <vt:variant>
        <vt:i4>0</vt:i4>
      </vt:variant>
      <vt:variant>
        <vt:i4>5</vt:i4>
      </vt:variant>
      <vt:variant>
        <vt:lpwstr>consultantplus://offline/ref=172233526DE1388AB3A0DE1E04DF9CAC99DC634BC75F60B2CF2425AD2AAC883BAA2BC97B3DBF20P0J</vt:lpwstr>
      </vt:variant>
      <vt:variant>
        <vt:lpwstr/>
      </vt:variant>
      <vt:variant>
        <vt:i4>5832716</vt:i4>
      </vt:variant>
      <vt:variant>
        <vt:i4>12</vt:i4>
      </vt:variant>
      <vt:variant>
        <vt:i4>0</vt:i4>
      </vt:variant>
      <vt:variant>
        <vt:i4>5</vt:i4>
      </vt:variant>
      <vt:variant>
        <vt:lpwstr>consultantplus://offline/ref=172233526DE1388AB3A0DE1E04DF9CAC90D36649CC0E37B09E712BA8222FPCJ</vt:lpwstr>
      </vt:variant>
      <vt:variant>
        <vt:lpwstr/>
      </vt:variant>
      <vt:variant>
        <vt:i4>5832716</vt:i4>
      </vt:variant>
      <vt:variant>
        <vt:i4>9</vt:i4>
      </vt:variant>
      <vt:variant>
        <vt:i4>0</vt:i4>
      </vt:variant>
      <vt:variant>
        <vt:i4>5</vt:i4>
      </vt:variant>
      <vt:variant>
        <vt:lpwstr>consultantplus://offline/ref=172233526DE1388AB3A0DE1E04DF9CAC90D36649CC0E37B09E712BA8222FPCJ</vt:lpwstr>
      </vt:variant>
      <vt:variant>
        <vt:lpwstr/>
      </vt:variant>
      <vt:variant>
        <vt:i4>3801185</vt:i4>
      </vt:variant>
      <vt:variant>
        <vt:i4>6</vt:i4>
      </vt:variant>
      <vt:variant>
        <vt:i4>0</vt:i4>
      </vt:variant>
      <vt:variant>
        <vt:i4>5</vt:i4>
      </vt:variant>
      <vt:variant>
        <vt:lpwstr>consultantplus://offline/ref=172233526DE1388AB3A0DE1E04DF9CAC99DC634BC75F60B2CF2425AD2AAC883BAA2BC97B3DBF20P0J</vt:lpwstr>
      </vt:variant>
      <vt:variant>
        <vt:lpwstr/>
      </vt:variant>
      <vt:variant>
        <vt:i4>5832716</vt:i4>
      </vt:variant>
      <vt:variant>
        <vt:i4>3</vt:i4>
      </vt:variant>
      <vt:variant>
        <vt:i4>0</vt:i4>
      </vt:variant>
      <vt:variant>
        <vt:i4>5</vt:i4>
      </vt:variant>
      <vt:variant>
        <vt:lpwstr>consultantplus://offline/ref=172233526DE1388AB3A0DE1E04DF9CAC90D36649CC0E37B09E712BA8222FPCJ</vt:lpwstr>
      </vt:variant>
      <vt:variant>
        <vt:lpwstr/>
      </vt:variant>
      <vt:variant>
        <vt:i4>589914</vt:i4>
      </vt:variant>
      <vt:variant>
        <vt:i4>0</vt:i4>
      </vt:variant>
      <vt:variant>
        <vt:i4>0</vt:i4>
      </vt:variant>
      <vt:variant>
        <vt:i4>5</vt:i4>
      </vt:variant>
      <vt:variant>
        <vt:lpwstr>consultantplus://offline/ref=78E69B63468D9E4659349037B58C7CB813C90E19FBB75ED88FCB93C7E0O4v8I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Куюкова</cp:lastModifiedBy>
  <cp:revision>10</cp:revision>
  <cp:lastPrinted>2020-06-17T02:32:00Z</cp:lastPrinted>
  <dcterms:created xsi:type="dcterms:W3CDTF">2020-06-17T05:11:00Z</dcterms:created>
  <dcterms:modified xsi:type="dcterms:W3CDTF">2020-06-23T04:50:00Z</dcterms:modified>
</cp:coreProperties>
</file>