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4B25B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30D0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129</w:t>
            </w:r>
            <w:r w:rsidR="00B30D0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D0C">
        <w:rPr>
          <w:rFonts w:ascii="Times New Roman" w:hAnsi="Times New Roman" w:cs="Times New Roman"/>
          <w:b/>
          <w:bCs/>
          <w:sz w:val="28"/>
          <w:szCs w:val="28"/>
        </w:rPr>
        <w:t>Бутанаева</w:t>
      </w:r>
      <w:r w:rsidR="004B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D0C">
        <w:rPr>
          <w:rFonts w:ascii="Times New Roman" w:hAnsi="Times New Roman" w:cs="Times New Roman"/>
          <w:b/>
          <w:bCs/>
          <w:sz w:val="28"/>
          <w:szCs w:val="28"/>
        </w:rPr>
        <w:t xml:space="preserve"> Виктора Васильевича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B30D0C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</w:p>
    <w:p w:rsidR="00C61D25" w:rsidRPr="00C61D25" w:rsidRDefault="00C61D2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D0C">
        <w:rPr>
          <w:rFonts w:ascii="Times New Roman" w:hAnsi="Times New Roman" w:cs="Times New Roman"/>
          <w:sz w:val="28"/>
          <w:szCs w:val="28"/>
        </w:rPr>
        <w:t>Бутанаева Виктора Васильевича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B30D0C">
        <w:rPr>
          <w:rFonts w:ascii="Times New Roman" w:hAnsi="Times New Roman" w:cs="Times New Roman"/>
          <w:sz w:val="28"/>
          <w:szCs w:val="28"/>
        </w:rPr>
        <w:t>го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</w:t>
      </w:r>
      <w:r w:rsidR="004B2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D0C">
        <w:rPr>
          <w:rFonts w:ascii="Times New Roman" w:hAnsi="Times New Roman" w:cs="Times New Roman"/>
          <w:sz w:val="28"/>
          <w:szCs w:val="28"/>
        </w:rPr>
        <w:t>Бутонаева</w:t>
      </w:r>
      <w:proofErr w:type="spellEnd"/>
      <w:r w:rsidR="00B30D0C">
        <w:rPr>
          <w:rFonts w:ascii="Times New Roman" w:hAnsi="Times New Roman" w:cs="Times New Roman"/>
          <w:sz w:val="28"/>
          <w:szCs w:val="28"/>
        </w:rPr>
        <w:t xml:space="preserve"> Виктора Васильевича</w:t>
      </w:r>
      <w:r w:rsid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proofErr w:type="gramStart"/>
      <w:r w:rsidR="00C61D25">
        <w:rPr>
          <w:rFonts w:ascii="Times New Roman" w:hAnsi="Times New Roman" w:cs="Times New Roman"/>
          <w:sz w:val="28"/>
          <w:szCs w:val="28"/>
        </w:rPr>
        <w:t>четвертого созыва, выдвинуто</w:t>
      </w:r>
      <w:r w:rsidR="00B30D0C">
        <w:rPr>
          <w:rFonts w:ascii="Times New Roman" w:hAnsi="Times New Roman" w:cs="Times New Roman"/>
          <w:sz w:val="28"/>
          <w:szCs w:val="28"/>
        </w:rPr>
        <w:t>го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B25BC"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самовыдвижения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 w:rsidRPr="00C61D25">
        <w:rPr>
          <w:rFonts w:ascii="Times New Roman" w:hAnsi="Times New Roman" w:cs="Times New Roman"/>
          <w:sz w:val="28"/>
          <w:szCs w:val="28"/>
        </w:rPr>
        <w:t>четырех</w:t>
      </w:r>
      <w:r w:rsidRPr="00C61D25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C61D25">
        <w:rPr>
          <w:rFonts w:ascii="Times New Roman" w:hAnsi="Times New Roman" w:cs="Times New Roman"/>
          <w:sz w:val="28"/>
          <w:szCs w:val="28"/>
        </w:rPr>
        <w:t>1</w:t>
      </w:r>
      <w:r w:rsidR="00A40471" w:rsidRP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2C23BC" w:rsidRP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 w:rsidRP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C61D25">
        <w:rPr>
          <w:rFonts w:ascii="Times New Roman" w:hAnsi="Times New Roman" w:cs="Times New Roman"/>
          <w:sz w:val="28"/>
          <w:szCs w:val="28"/>
        </w:rPr>
        <w:t>,</w:t>
      </w:r>
      <w:r w:rsidR="002C23BC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B30D0C">
        <w:rPr>
          <w:rFonts w:ascii="Times New Roman" w:hAnsi="Times New Roman" w:cs="Times New Roman"/>
          <w:sz w:val="28"/>
          <w:szCs w:val="28"/>
        </w:rPr>
        <w:t xml:space="preserve"> Бутанаева Виктора Васильевича</w:t>
      </w:r>
      <w:r w:rsidR="00934E20"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Pr="00C61D25">
        <w:rPr>
          <w:rFonts w:ascii="Times New Roman" w:hAnsi="Times New Roman" w:cs="Times New Roman"/>
          <w:sz w:val="28"/>
          <w:szCs w:val="28"/>
        </w:rPr>
        <w:t>19</w:t>
      </w:r>
      <w:r w:rsidR="00B30D0C">
        <w:rPr>
          <w:rFonts w:ascii="Times New Roman" w:hAnsi="Times New Roman" w:cs="Times New Roman"/>
          <w:sz w:val="28"/>
          <w:szCs w:val="28"/>
        </w:rPr>
        <w:t>67</w:t>
      </w:r>
      <w:r w:rsidRPr="00C61D25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B30D0C">
        <w:rPr>
          <w:rFonts w:ascii="Times New Roman" w:hAnsi="Times New Roman" w:cs="Times New Roman"/>
          <w:sz w:val="28"/>
          <w:szCs w:val="28"/>
        </w:rPr>
        <w:t>его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Республика Хакасия </w:t>
      </w:r>
      <w:r w:rsidR="004B25BC">
        <w:rPr>
          <w:rFonts w:ascii="Times New Roman" w:hAnsi="Times New Roman" w:cs="Times New Roman"/>
          <w:sz w:val="28"/>
          <w:szCs w:val="28"/>
        </w:rPr>
        <w:t>Таштыпский район, с. Анчул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B30D0C">
        <w:rPr>
          <w:rFonts w:ascii="Times New Roman" w:hAnsi="Times New Roman" w:cs="Times New Roman"/>
          <w:sz w:val="28"/>
          <w:szCs w:val="28"/>
        </w:rPr>
        <w:t>тренера по лыжным гонкам спортивной школы «Тея»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C61D25">
        <w:rPr>
          <w:rFonts w:ascii="Times New Roman" w:hAnsi="Times New Roman" w:cs="Times New Roman"/>
          <w:sz w:val="28"/>
          <w:szCs w:val="28"/>
        </w:rPr>
        <w:t>выдвинут</w:t>
      </w:r>
      <w:r w:rsidR="00B30D0C">
        <w:rPr>
          <w:rFonts w:ascii="Times New Roman" w:hAnsi="Times New Roman" w:cs="Times New Roman"/>
          <w:sz w:val="28"/>
          <w:szCs w:val="28"/>
        </w:rPr>
        <w:t>ого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C61D25">
        <w:rPr>
          <w:rFonts w:ascii="Times New Roman" w:hAnsi="Times New Roman" w:cs="Times New Roman"/>
          <w:sz w:val="28"/>
          <w:szCs w:val="28"/>
        </w:rPr>
        <w:t>.</w:t>
      </w:r>
    </w:p>
    <w:p w:rsidR="009E037F" w:rsidRP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D0C">
        <w:rPr>
          <w:rFonts w:ascii="Times New Roman" w:hAnsi="Times New Roman" w:cs="Times New Roman"/>
          <w:sz w:val="28"/>
          <w:szCs w:val="28"/>
        </w:rPr>
        <w:t>Бутанаеву</w:t>
      </w:r>
      <w:proofErr w:type="spellEnd"/>
      <w:r w:rsidR="00B30D0C">
        <w:rPr>
          <w:rFonts w:ascii="Times New Roman" w:hAnsi="Times New Roman" w:cs="Times New Roman"/>
          <w:sz w:val="28"/>
          <w:szCs w:val="28"/>
        </w:rPr>
        <w:t xml:space="preserve"> Виктору Васильевичу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61D25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61D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B25B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4B25BC">
        <w:rPr>
          <w:rFonts w:ascii="Times New Roman" w:hAnsi="Times New Roman" w:cs="Times New Roman"/>
          <w:sz w:val="28"/>
          <w:szCs w:val="28"/>
        </w:rPr>
        <w:t>6</w:t>
      </w:r>
      <w:r w:rsidR="00B30D0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62C45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6D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5BC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D0C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0C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2020-07-23T08:08:00Z</cp:lastPrinted>
  <dcterms:created xsi:type="dcterms:W3CDTF">2017-07-05T03:18:00Z</dcterms:created>
  <dcterms:modified xsi:type="dcterms:W3CDTF">2020-10-01T09:43:00Z</dcterms:modified>
</cp:coreProperties>
</file>