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3845DE">
              <w:rPr>
                <w:sz w:val="20"/>
              </w:rPr>
              <w:t>ДВУХ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3324B9">
              <w:rPr>
                <w:sz w:val="20"/>
              </w:rPr>
              <w:t>2</w:t>
            </w:r>
            <w:r w:rsidR="00D65D0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 </w:t>
            </w:r>
            <w:r w:rsidR="00D65D08">
              <w:rPr>
                <w:sz w:val="20"/>
              </w:rPr>
              <w:t xml:space="preserve">БУТРАХТИНСКОГО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3324B9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9C09F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3324B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2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2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324B9">
        <w:rPr>
          <w:rFonts w:ascii="Times New Roman" w:hAnsi="Times New Roman" w:cs="Times New Roman"/>
          <w:b/>
          <w:bCs/>
          <w:sz w:val="28"/>
          <w:szCs w:val="28"/>
        </w:rPr>
        <w:t>Торбостаевой</w:t>
      </w:r>
      <w:proofErr w:type="spellEnd"/>
      <w:r w:rsidR="00332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324B9">
        <w:rPr>
          <w:rFonts w:ascii="Times New Roman" w:hAnsi="Times New Roman" w:cs="Times New Roman"/>
          <w:b/>
          <w:bCs/>
          <w:sz w:val="28"/>
          <w:szCs w:val="28"/>
        </w:rPr>
        <w:t>Нэли</w:t>
      </w:r>
      <w:proofErr w:type="spellEnd"/>
      <w:r w:rsidR="003324B9">
        <w:rPr>
          <w:rFonts w:ascii="Times New Roman" w:hAnsi="Times New Roman" w:cs="Times New Roman"/>
          <w:b/>
          <w:bCs/>
          <w:sz w:val="28"/>
          <w:szCs w:val="28"/>
        </w:rPr>
        <w:t xml:space="preserve"> Захаровны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3845DE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3845D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D65D08">
        <w:rPr>
          <w:rFonts w:ascii="Times New Roman" w:hAnsi="Times New Roman" w:cs="Times New Roman"/>
          <w:b/>
          <w:bCs/>
          <w:sz w:val="28"/>
          <w:szCs w:val="28"/>
        </w:rPr>
        <w:t>Бутрахтинского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E44B3F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3845DE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3845DE">
        <w:rPr>
          <w:rFonts w:ascii="Times New Roman" w:hAnsi="Times New Roman" w:cs="Times New Roman"/>
          <w:sz w:val="28"/>
          <w:szCs w:val="28"/>
        </w:rPr>
        <w:t>2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332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4B9">
        <w:rPr>
          <w:rFonts w:ascii="Times New Roman" w:hAnsi="Times New Roman" w:cs="Times New Roman"/>
          <w:sz w:val="28"/>
          <w:szCs w:val="28"/>
        </w:rPr>
        <w:t>Торбостаевой</w:t>
      </w:r>
      <w:proofErr w:type="spellEnd"/>
      <w:r w:rsidR="00332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4B9">
        <w:rPr>
          <w:rFonts w:ascii="Times New Roman" w:hAnsi="Times New Roman" w:cs="Times New Roman"/>
          <w:sz w:val="28"/>
          <w:szCs w:val="28"/>
        </w:rPr>
        <w:t>Нэли</w:t>
      </w:r>
      <w:proofErr w:type="spellEnd"/>
      <w:r w:rsidR="003324B9">
        <w:rPr>
          <w:rFonts w:ascii="Times New Roman" w:hAnsi="Times New Roman" w:cs="Times New Roman"/>
          <w:sz w:val="28"/>
          <w:szCs w:val="28"/>
        </w:rPr>
        <w:t xml:space="preserve"> Захаровны</w:t>
      </w:r>
      <w:r w:rsidR="00D6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08">
        <w:rPr>
          <w:rFonts w:ascii="Times New Roman" w:hAnsi="Times New Roman" w:cs="Times New Roman"/>
          <w:sz w:val="28"/>
          <w:szCs w:val="28"/>
        </w:rPr>
        <w:t>Бутрахтинского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E44B3F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документах, представленных для выдвижения и регистрации кандидатом в депутаты по </w:t>
      </w:r>
      <w:r w:rsidR="003845DE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3845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Таштыпского района установила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3845DE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845DE">
        <w:rPr>
          <w:rFonts w:ascii="Times New Roman" w:hAnsi="Times New Roman" w:cs="Times New Roman"/>
          <w:sz w:val="28"/>
          <w:szCs w:val="28"/>
        </w:rPr>
        <w:t>2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4B9">
        <w:rPr>
          <w:rFonts w:ascii="Times New Roman" w:hAnsi="Times New Roman" w:cs="Times New Roman"/>
          <w:sz w:val="28"/>
          <w:szCs w:val="28"/>
        </w:rPr>
        <w:t>Торбостаевой</w:t>
      </w:r>
      <w:proofErr w:type="spellEnd"/>
      <w:r w:rsidR="00332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4B9">
        <w:rPr>
          <w:rFonts w:ascii="Times New Roman" w:hAnsi="Times New Roman" w:cs="Times New Roman"/>
          <w:sz w:val="28"/>
          <w:szCs w:val="28"/>
        </w:rPr>
        <w:t>Нэли</w:t>
      </w:r>
      <w:proofErr w:type="spellEnd"/>
      <w:r w:rsidR="003324B9">
        <w:rPr>
          <w:rFonts w:ascii="Times New Roman" w:hAnsi="Times New Roman" w:cs="Times New Roman"/>
          <w:sz w:val="28"/>
          <w:szCs w:val="28"/>
        </w:rPr>
        <w:t xml:space="preserve"> Захаровны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BD3F36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3845DE">
        <w:rPr>
          <w:rFonts w:ascii="Times New Roman" w:hAnsi="Times New Roman" w:cs="Times New Roman"/>
          <w:sz w:val="28"/>
          <w:szCs w:val="28"/>
        </w:rPr>
        <w:t>двух</w:t>
      </w:r>
      <w:r w:rsidRPr="00166F18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845DE">
        <w:rPr>
          <w:rFonts w:ascii="Times New Roman" w:hAnsi="Times New Roman" w:cs="Times New Roman"/>
          <w:sz w:val="28"/>
          <w:szCs w:val="28"/>
        </w:rPr>
        <w:t>2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322245">
        <w:rPr>
          <w:rFonts w:ascii="Times New Roman" w:hAnsi="Times New Roman" w:cs="Times New Roman"/>
          <w:sz w:val="28"/>
          <w:szCs w:val="28"/>
        </w:rPr>
        <w:t>Бутрахтинского</w:t>
      </w:r>
      <w:proofErr w:type="spellEnd"/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 w:rsidRPr="00166F1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4B9">
        <w:rPr>
          <w:rFonts w:ascii="Times New Roman" w:hAnsi="Times New Roman" w:cs="Times New Roman"/>
          <w:sz w:val="28"/>
          <w:szCs w:val="28"/>
        </w:rPr>
        <w:t>Торбостаевой</w:t>
      </w:r>
      <w:proofErr w:type="spellEnd"/>
      <w:r w:rsidR="00332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4B9">
        <w:rPr>
          <w:rFonts w:ascii="Times New Roman" w:hAnsi="Times New Roman" w:cs="Times New Roman"/>
          <w:sz w:val="28"/>
          <w:szCs w:val="28"/>
        </w:rPr>
        <w:t>Нэли</w:t>
      </w:r>
      <w:proofErr w:type="spellEnd"/>
      <w:r w:rsidR="003324B9">
        <w:rPr>
          <w:rFonts w:ascii="Times New Roman" w:hAnsi="Times New Roman" w:cs="Times New Roman"/>
          <w:sz w:val="28"/>
          <w:szCs w:val="28"/>
        </w:rPr>
        <w:t xml:space="preserve"> Захаровны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3324B9">
        <w:rPr>
          <w:rFonts w:ascii="Times New Roman" w:hAnsi="Times New Roman" w:cs="Times New Roman"/>
          <w:sz w:val="28"/>
          <w:szCs w:val="28"/>
        </w:rPr>
        <w:t>66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166F18">
        <w:rPr>
          <w:rFonts w:ascii="Times New Roman" w:hAnsi="Times New Roman" w:cs="Times New Roman"/>
          <w:sz w:val="28"/>
          <w:szCs w:val="28"/>
        </w:rPr>
        <w:t>ую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324B9">
        <w:rPr>
          <w:rFonts w:ascii="Times New Roman" w:hAnsi="Times New Roman" w:cs="Times New Roman"/>
          <w:sz w:val="28"/>
          <w:szCs w:val="28"/>
        </w:rPr>
        <w:t>д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324B9">
        <w:rPr>
          <w:rFonts w:ascii="Times New Roman" w:hAnsi="Times New Roman" w:cs="Times New Roman"/>
          <w:sz w:val="28"/>
          <w:szCs w:val="28"/>
        </w:rPr>
        <w:t>Карагай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324B9">
        <w:rPr>
          <w:rFonts w:ascii="Times New Roman" w:hAnsi="Times New Roman" w:cs="Times New Roman"/>
          <w:sz w:val="28"/>
          <w:szCs w:val="28"/>
        </w:rPr>
        <w:t>пенсионера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322245">
        <w:rPr>
          <w:rFonts w:ascii="Times New Roman" w:hAnsi="Times New Roman" w:cs="Times New Roman"/>
          <w:sz w:val="28"/>
          <w:szCs w:val="28"/>
        </w:rPr>
        <w:t>ую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3324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24B9" w:rsidRPr="003324B9">
        <w:rPr>
          <w:rFonts w:ascii="Times New Roman" w:hAnsi="Times New Roman" w:cs="Times New Roman"/>
          <w:sz w:val="28"/>
          <w:szCs w:val="28"/>
        </w:rPr>
        <w:t>члена партии</w:t>
      </w:r>
      <w:r w:rsidR="00332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4B9" w:rsidRPr="00166F18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3324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3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4B9">
        <w:rPr>
          <w:rFonts w:ascii="Times New Roman" w:hAnsi="Times New Roman" w:cs="Times New Roman"/>
          <w:sz w:val="28"/>
          <w:szCs w:val="28"/>
        </w:rPr>
        <w:t>Торбостаевой</w:t>
      </w:r>
      <w:proofErr w:type="spellEnd"/>
      <w:r w:rsidR="00332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4B9">
        <w:rPr>
          <w:rFonts w:ascii="Times New Roman" w:hAnsi="Times New Roman" w:cs="Times New Roman"/>
          <w:sz w:val="28"/>
          <w:szCs w:val="28"/>
        </w:rPr>
        <w:t>Нэли</w:t>
      </w:r>
      <w:proofErr w:type="spellEnd"/>
      <w:r w:rsidR="003324B9">
        <w:rPr>
          <w:rFonts w:ascii="Times New Roman" w:hAnsi="Times New Roman" w:cs="Times New Roman"/>
          <w:sz w:val="28"/>
          <w:szCs w:val="28"/>
        </w:rPr>
        <w:t xml:space="preserve"> Захаровне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E44B3F">
        <w:rPr>
          <w:rFonts w:ascii="Times New Roman" w:hAnsi="Times New Roman" w:cs="Times New Roman"/>
          <w:sz w:val="28"/>
          <w:szCs w:val="28"/>
        </w:rPr>
        <w:t>9</w:t>
      </w:r>
      <w:r w:rsidR="00E44B3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D0A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87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245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4B9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DE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D17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219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02D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6FAE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713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9FD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36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7D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D08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3BC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3F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37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61C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3D85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1FE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3DB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97</cp:revision>
  <cp:lastPrinted>2020-07-23T08:08:00Z</cp:lastPrinted>
  <dcterms:created xsi:type="dcterms:W3CDTF">2017-07-05T03:18:00Z</dcterms:created>
  <dcterms:modified xsi:type="dcterms:W3CDTF">2020-07-29T06:19:00Z</dcterms:modified>
</cp:coreProperties>
</file>