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CF" w:rsidRDefault="001B1ACF" w:rsidP="001B1ACF">
      <w:pPr>
        <w:snapToGrid w:val="0"/>
        <w:jc w:val="center"/>
        <w:rPr>
          <w:b/>
          <w:caps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4E8E0E9" wp14:editId="65092BE6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ACF" w:rsidRDefault="001B1ACF" w:rsidP="001B1ACF">
      <w:pPr>
        <w:shd w:val="clear" w:color="auto" w:fill="FFFFFF"/>
        <w:ind w:left="62"/>
        <w:jc w:val="center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Российская Федерация</w:t>
      </w:r>
    </w:p>
    <w:p w:rsidR="001B1ACF" w:rsidRDefault="001B1ACF" w:rsidP="001B1ACF">
      <w:pPr>
        <w:shd w:val="clear" w:color="auto" w:fill="FFFFFF"/>
        <w:ind w:left="67"/>
        <w:jc w:val="center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Республика Хакасия</w:t>
      </w:r>
    </w:p>
    <w:p w:rsidR="001B1ACF" w:rsidRDefault="001B1ACF" w:rsidP="001B1ACF">
      <w:pPr>
        <w:shd w:val="clear" w:color="auto" w:fill="FFFFFF"/>
        <w:ind w:left="1838" w:right="1762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Администрация Таштыпского района</w:t>
      </w:r>
    </w:p>
    <w:p w:rsidR="001B1ACF" w:rsidRDefault="001B1ACF" w:rsidP="001B1ACF">
      <w:pPr>
        <w:shd w:val="clear" w:color="auto" w:fill="FFFFFF"/>
        <w:ind w:left="1838" w:right="1762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Республики Хакасия        </w:t>
      </w:r>
    </w:p>
    <w:p w:rsidR="001B1ACF" w:rsidRDefault="001B1ACF" w:rsidP="001B1ACF">
      <w:pPr>
        <w:shd w:val="clear" w:color="auto" w:fill="FFFFFF"/>
        <w:ind w:left="1838" w:right="1762"/>
        <w:jc w:val="center"/>
        <w:rPr>
          <w:sz w:val="26"/>
          <w:szCs w:val="26"/>
        </w:rPr>
      </w:pPr>
    </w:p>
    <w:p w:rsidR="001B1ACF" w:rsidRDefault="001B1ACF" w:rsidP="001B1ACF">
      <w:pPr>
        <w:shd w:val="clear" w:color="auto" w:fill="FFFFFF"/>
        <w:ind w:left="62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ПОСТАНОВЛЕНИЕ</w:t>
      </w:r>
    </w:p>
    <w:p w:rsidR="001B1ACF" w:rsidRDefault="001B1ACF" w:rsidP="001B1ACF">
      <w:pPr>
        <w:shd w:val="clear" w:color="auto" w:fill="FFFFFF"/>
        <w:ind w:left="62"/>
        <w:jc w:val="center"/>
        <w:rPr>
          <w:sz w:val="26"/>
          <w:szCs w:val="26"/>
        </w:rPr>
      </w:pPr>
    </w:p>
    <w:p w:rsidR="001B1ACF" w:rsidRDefault="006570BF" w:rsidP="001B1ACF">
      <w:pPr>
        <w:shd w:val="clear" w:color="auto" w:fill="FFFFFF"/>
        <w:tabs>
          <w:tab w:val="left" w:pos="4181"/>
          <w:tab w:val="left" w:pos="8501"/>
        </w:tabs>
        <w:ind w:left="53"/>
        <w:rPr>
          <w:color w:val="000000"/>
          <w:sz w:val="26"/>
          <w:szCs w:val="26"/>
        </w:rPr>
      </w:pPr>
      <w:r w:rsidRPr="006570BF">
        <w:rPr>
          <w:color w:val="000000"/>
          <w:spacing w:val="3"/>
          <w:sz w:val="26"/>
          <w:szCs w:val="26"/>
        </w:rPr>
        <w:t>0</w:t>
      </w:r>
      <w:r>
        <w:rPr>
          <w:color w:val="000000"/>
          <w:spacing w:val="3"/>
          <w:sz w:val="26"/>
          <w:szCs w:val="26"/>
          <w:lang w:val="en-US"/>
        </w:rPr>
        <w:t>3</w:t>
      </w:r>
      <w:r>
        <w:rPr>
          <w:color w:val="000000"/>
          <w:spacing w:val="3"/>
          <w:sz w:val="26"/>
          <w:szCs w:val="26"/>
        </w:rPr>
        <w:t>.07.</w:t>
      </w:r>
      <w:r w:rsidR="001B1ACF">
        <w:rPr>
          <w:color w:val="000000"/>
          <w:spacing w:val="3"/>
          <w:sz w:val="26"/>
          <w:szCs w:val="26"/>
        </w:rPr>
        <w:t>2024 г.</w:t>
      </w:r>
      <w:r w:rsidR="001B1ACF">
        <w:rPr>
          <w:color w:val="000000"/>
          <w:sz w:val="26"/>
          <w:szCs w:val="26"/>
        </w:rPr>
        <w:tab/>
        <w:t xml:space="preserve">      </w:t>
      </w:r>
      <w:r w:rsidR="001B1ACF">
        <w:rPr>
          <w:color w:val="000000"/>
          <w:spacing w:val="-4"/>
          <w:sz w:val="26"/>
          <w:szCs w:val="26"/>
        </w:rPr>
        <w:t xml:space="preserve">с.Таштып                                              </w:t>
      </w:r>
      <w:r>
        <w:rPr>
          <w:color w:val="000000"/>
          <w:sz w:val="26"/>
          <w:szCs w:val="26"/>
        </w:rPr>
        <w:t>№ 300</w:t>
      </w:r>
      <w:bookmarkStart w:id="0" w:name="_GoBack"/>
      <w:bookmarkEnd w:id="0"/>
    </w:p>
    <w:p w:rsidR="001B1ACF" w:rsidRDefault="001B1ACF" w:rsidP="001B1ACF">
      <w:pPr>
        <w:shd w:val="clear" w:color="auto" w:fill="FFFFFF"/>
        <w:ind w:left="10" w:right="4800"/>
        <w:jc w:val="both"/>
        <w:rPr>
          <w:sz w:val="26"/>
          <w:szCs w:val="26"/>
        </w:rPr>
      </w:pPr>
    </w:p>
    <w:p w:rsidR="001B1ACF" w:rsidRDefault="001B1ACF" w:rsidP="001B1ACF">
      <w:pPr>
        <w:shd w:val="clear" w:color="auto" w:fill="FFFFFF"/>
        <w:ind w:left="10" w:right="4800"/>
        <w:jc w:val="both"/>
        <w:rPr>
          <w:sz w:val="26"/>
          <w:szCs w:val="26"/>
        </w:rPr>
      </w:pPr>
      <w:r>
        <w:rPr>
          <w:sz w:val="26"/>
          <w:szCs w:val="26"/>
        </w:rPr>
        <w:t>О снятии режима функционирования</w:t>
      </w:r>
    </w:p>
    <w:p w:rsidR="001B1ACF" w:rsidRDefault="001B1ACF" w:rsidP="001B1ACF">
      <w:pPr>
        <w:shd w:val="clear" w:color="auto" w:fill="FFFFFF"/>
        <w:ind w:left="10" w:right="4800"/>
        <w:jc w:val="both"/>
        <w:rPr>
          <w:sz w:val="26"/>
          <w:szCs w:val="26"/>
        </w:rPr>
      </w:pPr>
      <w:r>
        <w:rPr>
          <w:sz w:val="26"/>
          <w:szCs w:val="26"/>
        </w:rPr>
        <w:t>«Повышенная готовность»</w:t>
      </w:r>
    </w:p>
    <w:p w:rsidR="007054CD" w:rsidRDefault="007054CD" w:rsidP="001B1ACF">
      <w:pPr>
        <w:shd w:val="clear" w:color="auto" w:fill="FFFFFF"/>
        <w:ind w:left="10" w:right="4800"/>
        <w:jc w:val="both"/>
        <w:rPr>
          <w:sz w:val="26"/>
          <w:szCs w:val="26"/>
        </w:rPr>
      </w:pPr>
    </w:p>
    <w:p w:rsidR="007054CD" w:rsidRDefault="007054CD" w:rsidP="007054CD">
      <w:pPr>
        <w:shd w:val="clear" w:color="auto" w:fill="FFFFFF"/>
        <w:ind w:right="19" w:firstLine="708"/>
        <w:jc w:val="both"/>
        <w:rPr>
          <w:color w:val="000000"/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В соответствии с Федеральным законом Российской Федерации </w:t>
      </w:r>
      <w:r>
        <w:rPr>
          <w:sz w:val="26"/>
          <w:szCs w:val="26"/>
        </w:rPr>
        <w:t xml:space="preserve">от 21.12.1994 г. №68-ФЗ </w:t>
      </w:r>
      <w:r>
        <w:rPr>
          <w:spacing w:val="-1"/>
          <w:sz w:val="26"/>
          <w:szCs w:val="26"/>
        </w:rPr>
        <w:t xml:space="preserve">«О защите населения и </w:t>
      </w:r>
      <w:r>
        <w:rPr>
          <w:sz w:val="26"/>
          <w:szCs w:val="26"/>
        </w:rPr>
        <w:t xml:space="preserve">территорий от чрезвычайных ситуаций природного и техногенного характера», </w:t>
      </w:r>
      <w:r>
        <w:rPr>
          <w:spacing w:val="-1"/>
          <w:sz w:val="26"/>
          <w:szCs w:val="26"/>
        </w:rPr>
        <w:t>законом Республики Хакасия от 17.11.1998 г. № 43 «О защите населения и территорий от чрезвычайных ситуа</w:t>
      </w:r>
      <w:r>
        <w:rPr>
          <w:spacing w:val="-1"/>
          <w:sz w:val="26"/>
          <w:szCs w:val="26"/>
        </w:rPr>
        <w:softHyphen/>
        <w:t xml:space="preserve">ций природного и техногенного характера в Республике Хакасия», в связи с ликвидацией угрозы возникновения чрезвычайной ситуации связанной с выходом из строя глубинного насоса на водонапорной башне </w:t>
      </w:r>
      <w:proofErr w:type="spellStart"/>
      <w:r>
        <w:rPr>
          <w:spacing w:val="-1"/>
          <w:sz w:val="26"/>
          <w:szCs w:val="26"/>
        </w:rPr>
        <w:t>с.Таштып</w:t>
      </w:r>
      <w:proofErr w:type="spellEnd"/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6"/>
          <w:szCs w:val="26"/>
        </w:rPr>
        <w:t>ул.Комсомольская</w:t>
      </w:r>
      <w:proofErr w:type="spellEnd"/>
      <w:r>
        <w:rPr>
          <w:spacing w:val="-1"/>
          <w:sz w:val="26"/>
          <w:szCs w:val="26"/>
        </w:rPr>
        <w:t xml:space="preserve">, </w:t>
      </w:r>
      <w:r>
        <w:rPr>
          <w:color w:val="000000"/>
          <w:spacing w:val="7"/>
          <w:sz w:val="26"/>
          <w:szCs w:val="26"/>
        </w:rPr>
        <w:t xml:space="preserve">руководствуясь п. 7, п. 21 ч. 1 ст. 8, п. 3 ч. 1 ст. 29 Устава </w:t>
      </w:r>
      <w:r>
        <w:rPr>
          <w:color w:val="000000"/>
          <w:sz w:val="26"/>
          <w:szCs w:val="26"/>
        </w:rPr>
        <w:t>муниципального образования Таштыпский район от 24.06.2005г., Администрация Таштыпского района  постановляет:</w:t>
      </w:r>
    </w:p>
    <w:p w:rsidR="001B1ACF" w:rsidRDefault="001B1ACF" w:rsidP="001B1ACF">
      <w:pPr>
        <w:shd w:val="clear" w:color="auto" w:fill="FFFFFF"/>
        <w:ind w:firstLine="182"/>
        <w:jc w:val="both"/>
        <w:rPr>
          <w:spacing w:val="-1"/>
          <w:sz w:val="26"/>
          <w:szCs w:val="26"/>
        </w:rPr>
      </w:pPr>
    </w:p>
    <w:p w:rsidR="001B1ACF" w:rsidRDefault="001B1ACF" w:rsidP="001B1ACF">
      <w:pPr>
        <w:shd w:val="clear" w:color="auto" w:fill="FFFFFF"/>
        <w:ind w:firstLine="708"/>
        <w:jc w:val="both"/>
        <w:rPr>
          <w:spacing w:val="1"/>
          <w:sz w:val="26"/>
          <w:szCs w:val="26"/>
        </w:rPr>
      </w:pPr>
      <w:r>
        <w:rPr>
          <w:spacing w:val="-2"/>
          <w:sz w:val="26"/>
          <w:szCs w:val="26"/>
        </w:rPr>
        <w:t>1. Снять режим функ</w:t>
      </w:r>
      <w:r>
        <w:rPr>
          <w:spacing w:val="-2"/>
          <w:sz w:val="26"/>
          <w:szCs w:val="26"/>
        </w:rPr>
        <w:softHyphen/>
      </w:r>
      <w:r>
        <w:rPr>
          <w:spacing w:val="1"/>
          <w:sz w:val="26"/>
          <w:szCs w:val="26"/>
        </w:rPr>
        <w:t xml:space="preserve">ционирования «Повышенная готовность» Таштыпского районного звена ТП РСЧС Республики Хакасия на территории </w:t>
      </w:r>
      <w:r w:rsidR="00A2555D">
        <w:rPr>
          <w:spacing w:val="1"/>
          <w:sz w:val="26"/>
          <w:szCs w:val="26"/>
        </w:rPr>
        <w:t xml:space="preserve">левобережья села </w:t>
      </w:r>
      <w:r>
        <w:rPr>
          <w:spacing w:val="1"/>
          <w:sz w:val="26"/>
          <w:szCs w:val="26"/>
        </w:rPr>
        <w:t>Таштып</w:t>
      </w:r>
      <w:r w:rsidR="00A2555D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с 08.00 часов </w:t>
      </w:r>
      <w:r w:rsidR="00AB5CA5">
        <w:rPr>
          <w:spacing w:val="1"/>
          <w:sz w:val="26"/>
          <w:szCs w:val="26"/>
        </w:rPr>
        <w:t>03.07</w:t>
      </w:r>
      <w:r>
        <w:rPr>
          <w:spacing w:val="1"/>
          <w:sz w:val="26"/>
          <w:szCs w:val="26"/>
        </w:rPr>
        <w:t xml:space="preserve">.2024 года, </w:t>
      </w:r>
      <w:r w:rsidR="00A2555D">
        <w:rPr>
          <w:spacing w:val="-1"/>
          <w:sz w:val="26"/>
          <w:szCs w:val="26"/>
        </w:rPr>
        <w:t xml:space="preserve">в связи с ликвидацией угрозы возникновения чрезвычайной ситуации, связанной с выходом из строя глубинного насоса на водонапорной башне </w:t>
      </w:r>
      <w:proofErr w:type="spellStart"/>
      <w:r w:rsidR="00A2555D">
        <w:rPr>
          <w:spacing w:val="-1"/>
          <w:sz w:val="26"/>
          <w:szCs w:val="26"/>
        </w:rPr>
        <w:t>с.Таштып</w:t>
      </w:r>
      <w:proofErr w:type="spellEnd"/>
      <w:r w:rsidR="00A2555D">
        <w:rPr>
          <w:spacing w:val="-1"/>
          <w:sz w:val="26"/>
          <w:szCs w:val="26"/>
        </w:rPr>
        <w:t xml:space="preserve"> </w:t>
      </w:r>
      <w:proofErr w:type="spellStart"/>
      <w:r w:rsidR="00A2555D">
        <w:rPr>
          <w:spacing w:val="-1"/>
          <w:sz w:val="26"/>
          <w:szCs w:val="26"/>
        </w:rPr>
        <w:t>ул.Комсомольская</w:t>
      </w:r>
      <w:proofErr w:type="spellEnd"/>
      <w:r>
        <w:rPr>
          <w:spacing w:val="1"/>
          <w:sz w:val="26"/>
          <w:szCs w:val="26"/>
        </w:rPr>
        <w:t>.</w:t>
      </w:r>
    </w:p>
    <w:p w:rsidR="001B1ACF" w:rsidRDefault="001B1ACF" w:rsidP="001B1ACF">
      <w:pPr>
        <w:shd w:val="clear" w:color="auto" w:fill="FFFFFF"/>
        <w:ind w:firstLine="708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2.  Руководителям формирований Таштыпского районного звена ТП РСЧС Республики Хакасия перейти на режим функционирования повседневная деятельность. </w:t>
      </w:r>
    </w:p>
    <w:p w:rsidR="001B1ACF" w:rsidRDefault="001B1ACF" w:rsidP="001B1ACF">
      <w:pPr>
        <w:ind w:firstLine="708"/>
        <w:jc w:val="both"/>
        <w:rPr>
          <w:sz w:val="26"/>
          <w:szCs w:val="26"/>
        </w:rPr>
      </w:pPr>
      <w:r w:rsidRPr="00B01818">
        <w:rPr>
          <w:spacing w:val="1"/>
          <w:sz w:val="26"/>
          <w:szCs w:val="26"/>
        </w:rPr>
        <w:t xml:space="preserve">3. </w:t>
      </w:r>
      <w:r w:rsidRPr="00B01818">
        <w:rPr>
          <w:spacing w:val="-2"/>
          <w:sz w:val="26"/>
          <w:szCs w:val="26"/>
        </w:rPr>
        <w:t xml:space="preserve">Контроль за исполнением настоящего постановления возложить на </w:t>
      </w:r>
      <w:proofErr w:type="spellStart"/>
      <w:r w:rsidRPr="00B01818">
        <w:rPr>
          <w:spacing w:val="-2"/>
          <w:sz w:val="26"/>
          <w:szCs w:val="26"/>
        </w:rPr>
        <w:t>и.о</w:t>
      </w:r>
      <w:proofErr w:type="spellEnd"/>
      <w:r w:rsidRPr="00B01818">
        <w:rPr>
          <w:spacing w:val="-2"/>
          <w:sz w:val="26"/>
          <w:szCs w:val="26"/>
        </w:rPr>
        <w:t xml:space="preserve">. </w:t>
      </w:r>
      <w:r w:rsidRPr="00B01818">
        <w:rPr>
          <w:sz w:val="26"/>
          <w:szCs w:val="26"/>
        </w:rPr>
        <w:t>Заместителя Главы Таштыпского района по строительству, жилищно-коммунальному хозяйству и безопасности жизнедеятельности Э.Г.Топоева</w:t>
      </w:r>
      <w:r w:rsidR="00A2555D">
        <w:rPr>
          <w:sz w:val="26"/>
          <w:szCs w:val="26"/>
        </w:rPr>
        <w:t>.</w:t>
      </w:r>
    </w:p>
    <w:p w:rsidR="00A2555D" w:rsidRDefault="00A2555D" w:rsidP="00A2555D">
      <w:pPr>
        <w:jc w:val="both"/>
        <w:rPr>
          <w:sz w:val="26"/>
          <w:szCs w:val="26"/>
        </w:rPr>
      </w:pPr>
    </w:p>
    <w:p w:rsidR="00A2555D" w:rsidRDefault="00A2555D" w:rsidP="00A2555D">
      <w:pPr>
        <w:jc w:val="both"/>
        <w:rPr>
          <w:sz w:val="26"/>
          <w:szCs w:val="26"/>
        </w:rPr>
      </w:pPr>
    </w:p>
    <w:p w:rsidR="00A2555D" w:rsidRDefault="00A2555D" w:rsidP="00A2555D">
      <w:pPr>
        <w:jc w:val="both"/>
        <w:rPr>
          <w:sz w:val="26"/>
          <w:szCs w:val="26"/>
        </w:rPr>
      </w:pPr>
    </w:p>
    <w:p w:rsidR="00A2555D" w:rsidRPr="00B01818" w:rsidRDefault="00AB5CA5" w:rsidP="00A255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A2555D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A2555D">
        <w:rPr>
          <w:sz w:val="26"/>
          <w:szCs w:val="26"/>
        </w:rPr>
        <w:t xml:space="preserve"> Таштыпского района                </w:t>
      </w:r>
      <w:r>
        <w:rPr>
          <w:sz w:val="26"/>
          <w:szCs w:val="26"/>
        </w:rPr>
        <w:t xml:space="preserve">          </w:t>
      </w:r>
      <w:r w:rsidR="00A2555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Е.Г.Алексеенко</w:t>
      </w:r>
    </w:p>
    <w:p w:rsidR="001B1ACF" w:rsidRPr="00B01818" w:rsidRDefault="001B1ACF" w:rsidP="001B1ACF">
      <w:pPr>
        <w:rPr>
          <w:sz w:val="26"/>
          <w:szCs w:val="26"/>
          <w:highlight w:val="lightGray"/>
        </w:rPr>
      </w:pPr>
    </w:p>
    <w:p w:rsidR="00ED422D" w:rsidRDefault="00ED422D" w:rsidP="003C53BE">
      <w:pPr>
        <w:shd w:val="clear" w:color="auto" w:fill="FFFFFF"/>
        <w:tabs>
          <w:tab w:val="left" w:pos="4181"/>
          <w:tab w:val="left" w:pos="8501"/>
        </w:tabs>
        <w:ind w:left="53"/>
        <w:rPr>
          <w:sz w:val="26"/>
          <w:szCs w:val="26"/>
        </w:rPr>
      </w:pPr>
    </w:p>
    <w:sectPr w:rsidR="00ED422D" w:rsidSect="00BD7F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F8"/>
    <w:rsid w:val="001B1ACF"/>
    <w:rsid w:val="001E1FAE"/>
    <w:rsid w:val="003C53BE"/>
    <w:rsid w:val="00406C5F"/>
    <w:rsid w:val="004127D7"/>
    <w:rsid w:val="004569F8"/>
    <w:rsid w:val="004B497D"/>
    <w:rsid w:val="004B57B8"/>
    <w:rsid w:val="006570BF"/>
    <w:rsid w:val="006F460A"/>
    <w:rsid w:val="007054CD"/>
    <w:rsid w:val="007507CA"/>
    <w:rsid w:val="00911F6F"/>
    <w:rsid w:val="00A2555D"/>
    <w:rsid w:val="00AB5CA5"/>
    <w:rsid w:val="00AF246B"/>
    <w:rsid w:val="00BD7FED"/>
    <w:rsid w:val="00BF27E2"/>
    <w:rsid w:val="00BF4D18"/>
    <w:rsid w:val="00C462D8"/>
    <w:rsid w:val="00C650BA"/>
    <w:rsid w:val="00C94534"/>
    <w:rsid w:val="00E21648"/>
    <w:rsid w:val="00E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B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B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В. Сипкин</dc:creator>
  <cp:lastModifiedBy>Ольга Г. Бастаева</cp:lastModifiedBy>
  <cp:revision>2</cp:revision>
  <cp:lastPrinted>2022-03-26T04:18:00Z</cp:lastPrinted>
  <dcterms:created xsi:type="dcterms:W3CDTF">2024-07-03T10:01:00Z</dcterms:created>
  <dcterms:modified xsi:type="dcterms:W3CDTF">2024-07-03T10:01:00Z</dcterms:modified>
</cp:coreProperties>
</file>