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092250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FA0673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A25C3E">
              <w:rPr>
                <w:sz w:val="20"/>
              </w:rPr>
              <w:t>2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596279">
              <w:rPr>
                <w:sz w:val="20"/>
              </w:rPr>
              <w:t xml:space="preserve"> НИЖНЕСИРСКОГО</w:t>
            </w:r>
            <w:r w:rsidR="007B6384">
              <w:rPr>
                <w:sz w:val="20"/>
              </w:rPr>
              <w:t xml:space="preserve"> СЕЛЬСОВЕТА </w:t>
            </w:r>
            <w:r>
              <w:rPr>
                <w:sz w:val="20"/>
              </w:rPr>
              <w:t xml:space="preserve">ТАШТЫПСКОГО РАЙОНА </w:t>
            </w:r>
          </w:p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ХАКАСИЯ</w:t>
            </w:r>
          </w:p>
          <w:p w:rsidR="00B95ABA" w:rsidRDefault="00B95ABA" w:rsidP="00092250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A00F38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596279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224/1277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B76961">
        <w:rPr>
          <w:b/>
          <w:bCs/>
          <w:szCs w:val="28"/>
        </w:rPr>
        <w:t xml:space="preserve"> </w:t>
      </w:r>
      <w:r w:rsidR="00EE0A26">
        <w:rPr>
          <w:b/>
          <w:bCs/>
          <w:szCs w:val="28"/>
        </w:rPr>
        <w:t>Нижнесирского</w:t>
      </w:r>
      <w:r w:rsidR="00D2456B">
        <w:rPr>
          <w:b/>
          <w:bCs/>
          <w:szCs w:val="28"/>
        </w:rPr>
        <w:t xml:space="preserve"> сельсовета</w:t>
      </w:r>
      <w:r w:rsidR="007B638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FA0673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трех</w:t>
      </w:r>
      <w:r w:rsidR="006E6FE2">
        <w:rPr>
          <w:b/>
          <w:bCs/>
          <w:szCs w:val="28"/>
        </w:rPr>
        <w:t>манд</w:t>
      </w:r>
      <w:r w:rsidR="00A25C3E">
        <w:rPr>
          <w:b/>
          <w:bCs/>
          <w:szCs w:val="28"/>
        </w:rPr>
        <w:t>атному избирательному округу № 2</w:t>
      </w:r>
      <w:r w:rsidR="006E6FE2">
        <w:rPr>
          <w:b/>
          <w:bCs/>
          <w:szCs w:val="28"/>
        </w:rPr>
        <w:t xml:space="preserve"> 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 xml:space="preserve">омиссии Таштыпского района от </w:t>
      </w:r>
      <w:r w:rsidR="00EE0A26">
        <w:rPr>
          <w:szCs w:val="28"/>
        </w:rPr>
        <w:t>14 сентября 2020 года № 222/1235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>
        <w:rPr>
          <w:bCs/>
          <w:szCs w:val="28"/>
        </w:rPr>
        <w:t xml:space="preserve"> результатов выборов депутатов Совета депутатов </w:t>
      </w:r>
      <w:r w:rsidR="00EE0A26">
        <w:rPr>
          <w:bCs/>
          <w:szCs w:val="28"/>
        </w:rPr>
        <w:t>Нижнесирского</w:t>
      </w:r>
      <w:r w:rsidR="007B6384">
        <w:rPr>
          <w:bCs/>
          <w:szCs w:val="28"/>
        </w:rPr>
        <w:t xml:space="preserve"> сельсовета </w:t>
      </w:r>
      <w:r>
        <w:rPr>
          <w:bCs/>
          <w:szCs w:val="28"/>
        </w:rPr>
        <w:t>Таштыпского района Республики Хакасия четвертого созыва</w:t>
      </w:r>
      <w:r w:rsidR="00EE0A26">
        <w:rPr>
          <w:bCs/>
          <w:szCs w:val="28"/>
        </w:rPr>
        <w:t xml:space="preserve"> по трехмандатному избирательному округу №2</w:t>
      </w:r>
      <w:r w:rsidR="00D2456B">
        <w:rPr>
          <w:bCs/>
          <w:szCs w:val="28"/>
        </w:rPr>
        <w:t xml:space="preserve">» </w:t>
      </w:r>
      <w:r>
        <w:rPr>
          <w:bCs/>
          <w:szCs w:val="28"/>
        </w:rPr>
        <w:t xml:space="preserve">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</w:t>
      </w:r>
      <w:proofErr w:type="gramEnd"/>
      <w:r>
        <w:rPr>
          <w:szCs w:val="28"/>
        </w:rPr>
        <w:t xml:space="preserve"> избирательная комиссия Таштыпского района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</w:t>
      </w:r>
      <w:r w:rsidR="00EE0A26">
        <w:rPr>
          <w:sz w:val="28"/>
          <w:szCs w:val="28"/>
        </w:rPr>
        <w:t xml:space="preserve"> </w:t>
      </w:r>
      <w:proofErr w:type="spellStart"/>
      <w:r w:rsidR="00EE0A26">
        <w:rPr>
          <w:sz w:val="28"/>
          <w:szCs w:val="28"/>
        </w:rPr>
        <w:t>Боргоякову</w:t>
      </w:r>
      <w:proofErr w:type="spellEnd"/>
      <w:r w:rsidR="00EE0A26">
        <w:rPr>
          <w:sz w:val="28"/>
          <w:szCs w:val="28"/>
        </w:rPr>
        <w:t xml:space="preserve"> Александру Александровну, Канзычакова Валерия Николаевича, </w:t>
      </w:r>
      <w:proofErr w:type="spellStart"/>
      <w:r w:rsidR="00EE0A26">
        <w:rPr>
          <w:sz w:val="28"/>
          <w:szCs w:val="28"/>
        </w:rPr>
        <w:t>Карамашеву</w:t>
      </w:r>
      <w:proofErr w:type="spellEnd"/>
      <w:r w:rsidR="00EE0A26">
        <w:rPr>
          <w:sz w:val="28"/>
          <w:szCs w:val="28"/>
        </w:rPr>
        <w:t xml:space="preserve"> Ирину Васильевну </w:t>
      </w:r>
      <w:r w:rsidR="00A25C3E">
        <w:rPr>
          <w:sz w:val="28"/>
          <w:szCs w:val="28"/>
        </w:rPr>
        <w:t xml:space="preserve">  </w:t>
      </w:r>
      <w:r>
        <w:rPr>
          <w:sz w:val="28"/>
          <w:szCs w:val="28"/>
        </w:rPr>
        <w:t>избранными депутатами Совета депутатов</w:t>
      </w:r>
      <w:r w:rsidR="00B76961">
        <w:rPr>
          <w:sz w:val="28"/>
          <w:szCs w:val="28"/>
        </w:rPr>
        <w:t xml:space="preserve"> </w:t>
      </w:r>
      <w:r w:rsidR="00EE0A26">
        <w:rPr>
          <w:sz w:val="28"/>
          <w:szCs w:val="28"/>
        </w:rPr>
        <w:t>Нижнесирского</w:t>
      </w:r>
      <w:r w:rsidR="00A34E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</w:t>
      </w:r>
      <w:r w:rsidR="00FA0673">
        <w:rPr>
          <w:sz w:val="28"/>
          <w:szCs w:val="28"/>
        </w:rPr>
        <w:t>сия четвертого созыва по трех</w:t>
      </w:r>
      <w:r>
        <w:rPr>
          <w:sz w:val="28"/>
          <w:szCs w:val="28"/>
        </w:rPr>
        <w:t>манд</w:t>
      </w:r>
      <w:r w:rsidR="00C73B06">
        <w:rPr>
          <w:sz w:val="28"/>
          <w:szCs w:val="28"/>
        </w:rPr>
        <w:t xml:space="preserve">атному избирательному </w:t>
      </w:r>
      <w:r w:rsidR="00A25C3E">
        <w:rPr>
          <w:sz w:val="28"/>
          <w:szCs w:val="28"/>
        </w:rPr>
        <w:t>округу № 2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C73B06">
        <w:rPr>
          <w:sz w:val="28"/>
          <w:szCs w:val="28"/>
        </w:rPr>
        <w:t xml:space="preserve"> </w:t>
      </w:r>
      <w:proofErr w:type="spellStart"/>
      <w:r w:rsidR="00EE0A26">
        <w:rPr>
          <w:sz w:val="28"/>
          <w:szCs w:val="28"/>
        </w:rPr>
        <w:t>Бо</w:t>
      </w:r>
      <w:r w:rsidR="00092250">
        <w:rPr>
          <w:sz w:val="28"/>
          <w:szCs w:val="28"/>
        </w:rPr>
        <w:t>р</w:t>
      </w:r>
      <w:r w:rsidR="00EE0A26">
        <w:rPr>
          <w:sz w:val="28"/>
          <w:szCs w:val="28"/>
        </w:rPr>
        <w:t>гояковой</w:t>
      </w:r>
      <w:proofErr w:type="spellEnd"/>
      <w:r w:rsidR="00EE0A26">
        <w:rPr>
          <w:sz w:val="28"/>
          <w:szCs w:val="28"/>
        </w:rPr>
        <w:t xml:space="preserve"> А.А., </w:t>
      </w:r>
      <w:proofErr w:type="spellStart"/>
      <w:r w:rsidR="00EE0A26">
        <w:rPr>
          <w:sz w:val="28"/>
          <w:szCs w:val="28"/>
        </w:rPr>
        <w:t>Канзычакову</w:t>
      </w:r>
      <w:proofErr w:type="spellEnd"/>
      <w:r w:rsidR="00EE0A26">
        <w:rPr>
          <w:sz w:val="28"/>
          <w:szCs w:val="28"/>
        </w:rPr>
        <w:t xml:space="preserve"> В.Н, </w:t>
      </w:r>
      <w:proofErr w:type="spellStart"/>
      <w:r w:rsidR="00EE0A26">
        <w:rPr>
          <w:sz w:val="28"/>
          <w:szCs w:val="28"/>
        </w:rPr>
        <w:t>Карамашевой</w:t>
      </w:r>
      <w:proofErr w:type="spellEnd"/>
      <w:r w:rsidR="00EE0A26">
        <w:rPr>
          <w:sz w:val="28"/>
          <w:szCs w:val="28"/>
        </w:rPr>
        <w:t xml:space="preserve"> И.В.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EE0A26" w:rsidRDefault="00EE0A26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232DD0" w:rsidRDefault="00232DD0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00E1B"/>
    <w:rsid w:val="0004160E"/>
    <w:rsid w:val="00077455"/>
    <w:rsid w:val="00092250"/>
    <w:rsid w:val="000B0F9D"/>
    <w:rsid w:val="000B5A97"/>
    <w:rsid w:val="000D7F1A"/>
    <w:rsid w:val="000E2F3F"/>
    <w:rsid w:val="00181B94"/>
    <w:rsid w:val="001A5EF7"/>
    <w:rsid w:val="00232DD0"/>
    <w:rsid w:val="00276A3B"/>
    <w:rsid w:val="002A5460"/>
    <w:rsid w:val="002D1686"/>
    <w:rsid w:val="003229A3"/>
    <w:rsid w:val="00362517"/>
    <w:rsid w:val="00365486"/>
    <w:rsid w:val="003B619C"/>
    <w:rsid w:val="003F43CE"/>
    <w:rsid w:val="00461F53"/>
    <w:rsid w:val="00484A53"/>
    <w:rsid w:val="005121F6"/>
    <w:rsid w:val="00531375"/>
    <w:rsid w:val="00545E7B"/>
    <w:rsid w:val="005532F0"/>
    <w:rsid w:val="00581C90"/>
    <w:rsid w:val="005918FD"/>
    <w:rsid w:val="00596279"/>
    <w:rsid w:val="005D7764"/>
    <w:rsid w:val="00627C40"/>
    <w:rsid w:val="0063040D"/>
    <w:rsid w:val="006808D3"/>
    <w:rsid w:val="006C53ED"/>
    <w:rsid w:val="006E6FE2"/>
    <w:rsid w:val="00726AE5"/>
    <w:rsid w:val="007B608F"/>
    <w:rsid w:val="007B6384"/>
    <w:rsid w:val="007F465C"/>
    <w:rsid w:val="0087372F"/>
    <w:rsid w:val="008C4F03"/>
    <w:rsid w:val="00924A68"/>
    <w:rsid w:val="009A2480"/>
    <w:rsid w:val="00A00F38"/>
    <w:rsid w:val="00A12491"/>
    <w:rsid w:val="00A25C3E"/>
    <w:rsid w:val="00A34E7D"/>
    <w:rsid w:val="00A90F5B"/>
    <w:rsid w:val="00A969F4"/>
    <w:rsid w:val="00AE44FA"/>
    <w:rsid w:val="00B76961"/>
    <w:rsid w:val="00B866FA"/>
    <w:rsid w:val="00B95ABA"/>
    <w:rsid w:val="00C337AD"/>
    <w:rsid w:val="00C73B06"/>
    <w:rsid w:val="00CF364E"/>
    <w:rsid w:val="00CF460D"/>
    <w:rsid w:val="00D02F4E"/>
    <w:rsid w:val="00D208E3"/>
    <w:rsid w:val="00D2456B"/>
    <w:rsid w:val="00D56840"/>
    <w:rsid w:val="00DE563A"/>
    <w:rsid w:val="00E43359"/>
    <w:rsid w:val="00EB1C8C"/>
    <w:rsid w:val="00EE0A26"/>
    <w:rsid w:val="00F07FF4"/>
    <w:rsid w:val="00F10FF0"/>
    <w:rsid w:val="00F54F29"/>
    <w:rsid w:val="00F56A23"/>
    <w:rsid w:val="00F72FE1"/>
    <w:rsid w:val="00F86212"/>
    <w:rsid w:val="00FA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2020-09-21T02:01:00Z</cp:lastPrinted>
  <dcterms:created xsi:type="dcterms:W3CDTF">2013-09-11T02:47:00Z</dcterms:created>
  <dcterms:modified xsi:type="dcterms:W3CDTF">2020-09-21T02:01:00Z</dcterms:modified>
</cp:coreProperties>
</file>