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B0" w:rsidRDefault="008D2BB0" w:rsidP="008D2BB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1480" cy="4876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B0" w:rsidRDefault="008D2BB0" w:rsidP="008D2BB0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D2BB0" w:rsidRDefault="008D2BB0" w:rsidP="008D2BB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D2BB0" w:rsidRDefault="008D2BB0" w:rsidP="008D2BB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района</w:t>
      </w:r>
    </w:p>
    <w:p w:rsidR="008D2BB0" w:rsidRDefault="008D2BB0" w:rsidP="008D2BB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8D2BB0" w:rsidRDefault="008D2BB0" w:rsidP="008D2BB0">
      <w:pPr>
        <w:jc w:val="center"/>
        <w:rPr>
          <w:sz w:val="26"/>
          <w:szCs w:val="26"/>
        </w:rPr>
      </w:pPr>
    </w:p>
    <w:p w:rsidR="008D2BB0" w:rsidRDefault="008D2BB0" w:rsidP="008D2BB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D2BB0" w:rsidRDefault="008D2BB0" w:rsidP="008D2BB0">
      <w:pPr>
        <w:jc w:val="center"/>
        <w:rPr>
          <w:sz w:val="26"/>
          <w:szCs w:val="26"/>
        </w:rPr>
      </w:pPr>
    </w:p>
    <w:p w:rsidR="008D2BB0" w:rsidRDefault="00CD0A72" w:rsidP="008D2BB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F29E7">
        <w:rPr>
          <w:sz w:val="26"/>
          <w:szCs w:val="26"/>
        </w:rPr>
        <w:t>18.07.</w:t>
      </w:r>
      <w:r w:rsidR="008D2BB0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8D2BB0">
        <w:rPr>
          <w:sz w:val="26"/>
          <w:szCs w:val="26"/>
        </w:rPr>
        <w:t xml:space="preserve">г.                                         с. Таштып                         </w:t>
      </w:r>
      <w:r w:rsidR="003F29E7">
        <w:rPr>
          <w:sz w:val="26"/>
          <w:szCs w:val="26"/>
        </w:rPr>
        <w:t xml:space="preserve">                          №  318</w:t>
      </w:r>
      <w:bookmarkStart w:id="0" w:name="_GoBack"/>
      <w:bookmarkEnd w:id="0"/>
    </w:p>
    <w:p w:rsidR="008D2BB0" w:rsidRDefault="008D2BB0" w:rsidP="008D2BB0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8D2BB0" w:rsidRPr="00A1487D" w:rsidTr="005B577F">
        <w:tc>
          <w:tcPr>
            <w:tcW w:w="4968" w:type="dxa"/>
          </w:tcPr>
          <w:p w:rsidR="008D2BB0" w:rsidRPr="00A1487D" w:rsidRDefault="008D2BB0" w:rsidP="00AE5B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отмене постановления Администрации </w:t>
            </w:r>
            <w:r w:rsidRPr="00A1487D">
              <w:rPr>
                <w:sz w:val="26"/>
                <w:szCs w:val="26"/>
              </w:rPr>
              <w:t>Таштыпского района</w:t>
            </w:r>
            <w:r>
              <w:rPr>
                <w:sz w:val="26"/>
                <w:szCs w:val="26"/>
              </w:rPr>
              <w:t xml:space="preserve"> от 29.05.2017</w:t>
            </w:r>
            <w:r w:rsidR="00AE5BEB">
              <w:rPr>
                <w:sz w:val="26"/>
                <w:szCs w:val="26"/>
              </w:rPr>
              <w:t xml:space="preserve"> </w:t>
            </w:r>
            <w:r w:rsidR="005E3D13">
              <w:rPr>
                <w:sz w:val="26"/>
                <w:szCs w:val="26"/>
              </w:rPr>
              <w:t>г</w:t>
            </w:r>
            <w:r w:rsidR="00AE5BEB">
              <w:rPr>
                <w:sz w:val="26"/>
                <w:szCs w:val="26"/>
              </w:rPr>
              <w:t xml:space="preserve">ода </w:t>
            </w:r>
            <w:r>
              <w:rPr>
                <w:sz w:val="26"/>
                <w:szCs w:val="26"/>
              </w:rPr>
              <w:t xml:space="preserve"> №</w:t>
            </w:r>
            <w:r w:rsidR="00AE5B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207 «Об утверждении общих требований к методике прогнозирования поступлений доходов в бюджет Таштыпского района»</w:t>
            </w:r>
          </w:p>
        </w:tc>
        <w:tc>
          <w:tcPr>
            <w:tcW w:w="4603" w:type="dxa"/>
          </w:tcPr>
          <w:p w:rsidR="008D2BB0" w:rsidRPr="00A1487D" w:rsidRDefault="008D2BB0" w:rsidP="005B577F">
            <w:pPr>
              <w:rPr>
                <w:sz w:val="26"/>
                <w:szCs w:val="26"/>
              </w:rPr>
            </w:pPr>
          </w:p>
        </w:tc>
      </w:tr>
    </w:tbl>
    <w:p w:rsidR="008D2BB0" w:rsidRDefault="008D2BB0" w:rsidP="008D2BB0">
      <w:r>
        <w:t xml:space="preserve">  </w:t>
      </w:r>
    </w:p>
    <w:p w:rsidR="008D2BB0" w:rsidRDefault="008D2BB0" w:rsidP="008D2BB0"/>
    <w:p w:rsidR="008D2BB0" w:rsidRDefault="008D2BB0" w:rsidP="008D2BB0">
      <w:pPr>
        <w:jc w:val="both"/>
        <w:rPr>
          <w:sz w:val="26"/>
          <w:szCs w:val="26"/>
        </w:rPr>
      </w:pPr>
      <w:r w:rsidRPr="00511DCC">
        <w:rPr>
          <w:sz w:val="26"/>
          <w:szCs w:val="26"/>
        </w:rPr>
        <w:t xml:space="preserve">        </w:t>
      </w:r>
      <w:r w:rsidR="00036E4B">
        <w:rPr>
          <w:sz w:val="26"/>
          <w:szCs w:val="26"/>
        </w:rPr>
        <w:t xml:space="preserve">В целях приведения муниципального правового акта в соответствие с нормами действующего законодательства, </w:t>
      </w:r>
      <w:r w:rsidR="005E3D13">
        <w:rPr>
          <w:sz w:val="26"/>
          <w:szCs w:val="26"/>
        </w:rPr>
        <w:t xml:space="preserve">руководствуясь </w:t>
      </w:r>
      <w:r w:rsidR="00036E4B">
        <w:rPr>
          <w:sz w:val="26"/>
          <w:szCs w:val="26"/>
        </w:rPr>
        <w:t xml:space="preserve">Федеральным Законом Российской Федерации от 06.10.2003г. </w:t>
      </w:r>
      <w:r w:rsidR="005E3D13">
        <w:rPr>
          <w:sz w:val="26"/>
          <w:szCs w:val="26"/>
        </w:rPr>
        <w:t>№131-ФЗ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п.3 ч.1 ст.29,  Устава муниципального образования Таштыпский район от 15.11.2005г.,  Администрация Таштыпского района постановляет:</w:t>
      </w:r>
    </w:p>
    <w:p w:rsidR="008D2BB0" w:rsidRDefault="008D2BB0" w:rsidP="008D2BB0">
      <w:pPr>
        <w:jc w:val="both"/>
        <w:rPr>
          <w:sz w:val="26"/>
          <w:szCs w:val="26"/>
        </w:rPr>
      </w:pPr>
    </w:p>
    <w:p w:rsidR="008D2BB0" w:rsidRDefault="008D2BB0" w:rsidP="005E3D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="005E3D13">
        <w:rPr>
          <w:sz w:val="26"/>
          <w:szCs w:val="26"/>
        </w:rPr>
        <w:t>Отменить постановление Адм</w:t>
      </w:r>
      <w:r w:rsidR="00AE5BEB">
        <w:rPr>
          <w:sz w:val="26"/>
          <w:szCs w:val="26"/>
        </w:rPr>
        <w:t>и</w:t>
      </w:r>
      <w:r w:rsidR="005E3D13">
        <w:rPr>
          <w:sz w:val="26"/>
          <w:szCs w:val="26"/>
        </w:rPr>
        <w:t>нистрации Таштыпского района от 29.05.2017</w:t>
      </w:r>
      <w:r w:rsidR="00AE5BEB">
        <w:rPr>
          <w:sz w:val="26"/>
          <w:szCs w:val="26"/>
        </w:rPr>
        <w:t xml:space="preserve"> года № 207 «Об утверждении общих требований к методике прогнозирования поступлений доходов в бюджет Таштыпского района».</w:t>
      </w:r>
    </w:p>
    <w:p w:rsidR="008D2BB0" w:rsidRDefault="00AE5BEB" w:rsidP="008D2B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8D2BB0">
        <w:rPr>
          <w:sz w:val="26"/>
          <w:szCs w:val="26"/>
        </w:rPr>
        <w:t xml:space="preserve">. </w:t>
      </w:r>
      <w:proofErr w:type="gramStart"/>
      <w:r w:rsidR="008D2BB0">
        <w:rPr>
          <w:sz w:val="26"/>
          <w:szCs w:val="26"/>
        </w:rPr>
        <w:t>Контроль за</w:t>
      </w:r>
      <w:proofErr w:type="gramEnd"/>
      <w:r w:rsidR="008D2BB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D2BB0" w:rsidRDefault="008D2BB0" w:rsidP="008D2BB0">
      <w:pPr>
        <w:jc w:val="both"/>
        <w:rPr>
          <w:sz w:val="26"/>
          <w:szCs w:val="26"/>
        </w:rPr>
      </w:pPr>
    </w:p>
    <w:p w:rsidR="00AE5BEB" w:rsidRDefault="00AE5BEB" w:rsidP="008D2BB0">
      <w:pPr>
        <w:jc w:val="both"/>
        <w:rPr>
          <w:sz w:val="26"/>
          <w:szCs w:val="26"/>
        </w:rPr>
      </w:pPr>
    </w:p>
    <w:p w:rsidR="00AE5BEB" w:rsidRDefault="00AE5BEB" w:rsidP="008D2BB0">
      <w:pPr>
        <w:jc w:val="both"/>
        <w:rPr>
          <w:sz w:val="26"/>
          <w:szCs w:val="26"/>
        </w:rPr>
      </w:pPr>
    </w:p>
    <w:p w:rsidR="008D2BB0" w:rsidRDefault="008D2BB0" w:rsidP="008D2BB0">
      <w:pPr>
        <w:jc w:val="both"/>
        <w:rPr>
          <w:sz w:val="26"/>
          <w:szCs w:val="26"/>
        </w:rPr>
      </w:pPr>
    </w:p>
    <w:p w:rsidR="008D2BB0" w:rsidRDefault="008D2BB0" w:rsidP="008D2BB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AE5BEB">
        <w:rPr>
          <w:sz w:val="26"/>
          <w:szCs w:val="26"/>
        </w:rPr>
        <w:t>а Таштыпского района                                                                      А.А.Дьяченко</w:t>
      </w:r>
    </w:p>
    <w:p w:rsidR="008D2BB0" w:rsidRDefault="008D2BB0" w:rsidP="008D2BB0">
      <w:pPr>
        <w:jc w:val="both"/>
        <w:rPr>
          <w:sz w:val="26"/>
          <w:szCs w:val="26"/>
        </w:rPr>
      </w:pPr>
    </w:p>
    <w:p w:rsidR="008D2BB0" w:rsidRDefault="008D2BB0" w:rsidP="008D2BB0"/>
    <w:p w:rsidR="00B5197D" w:rsidRDefault="00B5197D"/>
    <w:sectPr w:rsidR="00B5197D" w:rsidSect="0035181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B0"/>
    <w:rsid w:val="00036E4B"/>
    <w:rsid w:val="000E58A4"/>
    <w:rsid w:val="00351817"/>
    <w:rsid w:val="003F29E7"/>
    <w:rsid w:val="005E3D13"/>
    <w:rsid w:val="008D2BB0"/>
    <w:rsid w:val="00AE03F5"/>
    <w:rsid w:val="00AE5BEB"/>
    <w:rsid w:val="00B5197D"/>
    <w:rsid w:val="00C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B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2019-07-17T03:48:00Z</cp:lastPrinted>
  <dcterms:created xsi:type="dcterms:W3CDTF">2019-07-18T07:49:00Z</dcterms:created>
  <dcterms:modified xsi:type="dcterms:W3CDTF">2019-07-18T07:49:00Z</dcterms:modified>
</cp:coreProperties>
</file>